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CD1" w:rsidRPr="006E4E6C" w:rsidRDefault="00B61823">
      <w:pPr>
        <w:rPr>
          <w:rFonts w:ascii="Tahoma" w:hAnsi="Tahoma" w:cs="Tahoma"/>
          <w:b/>
          <w:color w:val="BFBFBF" w:themeColor="background1" w:themeShade="BF"/>
          <w:sz w:val="18"/>
          <w:szCs w:val="18"/>
          <w:lang w:val="ru-RU"/>
        </w:rPr>
      </w:pPr>
      <w:r w:rsidRPr="006E4E6C">
        <w:rPr>
          <w:rFonts w:ascii="Tahoma" w:hAnsi="Tahoma" w:cs="Tahoma"/>
          <w:b/>
          <w:noProof/>
          <w:color w:val="BFBFBF" w:themeColor="background1" w:themeShade="BF"/>
          <w:sz w:val="18"/>
          <w:szCs w:val="18"/>
          <w:lang w:val="ru-RU" w:eastAsia="ru-RU"/>
        </w:rPr>
        <w:drawing>
          <wp:anchor distT="0" distB="0" distL="114300" distR="114300" simplePos="0" relativeHeight="251664384" behindDoc="1" locked="0" layoutInCell="1" allowOverlap="1" wp14:anchorId="3CD2F9BA" wp14:editId="04C32306">
            <wp:simplePos x="0" y="0"/>
            <wp:positionH relativeFrom="margin">
              <wp:posOffset>-582295</wp:posOffset>
            </wp:positionH>
            <wp:positionV relativeFrom="margin">
              <wp:posOffset>-182245</wp:posOffset>
            </wp:positionV>
            <wp:extent cx="7200900" cy="3517265"/>
            <wp:effectExtent l="0" t="0" r="0" b="698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E6C" w:rsidRPr="006E4E6C">
        <w:rPr>
          <w:rFonts w:ascii="Tahoma" w:hAnsi="Tahoma" w:cs="Tahoma"/>
          <w:b/>
          <w:color w:val="BFBFBF" w:themeColor="background1" w:themeShade="BF"/>
          <w:sz w:val="18"/>
          <w:szCs w:val="18"/>
          <w:lang w:val="ru-RU"/>
        </w:rPr>
        <w:t>040317</w:t>
      </w:r>
    </w:p>
    <w:p w:rsidR="00F03CD1" w:rsidRPr="006E0166" w:rsidRDefault="00F03CD1">
      <w:pPr>
        <w:rPr>
          <w:rFonts w:ascii="Tahoma" w:hAnsi="Tahoma" w:cs="Tahoma"/>
          <w:sz w:val="18"/>
          <w:szCs w:val="18"/>
          <w:lang w:val="ru-RU"/>
        </w:rPr>
      </w:pPr>
    </w:p>
    <w:p w:rsidR="00226E95" w:rsidRPr="006E0166" w:rsidRDefault="00226E95">
      <w:pPr>
        <w:rPr>
          <w:rFonts w:ascii="Tahoma" w:hAnsi="Tahoma" w:cs="Tahoma"/>
          <w:sz w:val="18"/>
          <w:szCs w:val="18"/>
        </w:rPr>
      </w:pPr>
    </w:p>
    <w:p w:rsidR="00226E95" w:rsidRPr="006E0166" w:rsidRDefault="00226E95">
      <w:pPr>
        <w:rPr>
          <w:rFonts w:ascii="Tahoma" w:hAnsi="Tahoma" w:cs="Tahoma"/>
          <w:sz w:val="18"/>
          <w:szCs w:val="18"/>
          <w:lang w:val="ru-RU"/>
        </w:rPr>
      </w:pPr>
    </w:p>
    <w:p w:rsidR="00D45F7A" w:rsidRDefault="00D45F7A" w:rsidP="00D74E4F">
      <w:pPr>
        <w:spacing w:after="0"/>
        <w:jc w:val="center"/>
        <w:rPr>
          <w:rFonts w:ascii="Tahoma" w:eastAsia="LiSu" w:hAnsi="Tahoma" w:cs="Tahoma"/>
          <w:b/>
          <w:sz w:val="18"/>
          <w:szCs w:val="18"/>
          <w:lang w:val="ru-RU"/>
        </w:rPr>
      </w:pPr>
    </w:p>
    <w:p w:rsidR="00D45F7A" w:rsidRDefault="00D45F7A" w:rsidP="00D74E4F">
      <w:pPr>
        <w:spacing w:after="0"/>
        <w:jc w:val="center"/>
        <w:rPr>
          <w:rFonts w:ascii="Tahoma" w:eastAsia="LiSu" w:hAnsi="Tahoma" w:cs="Tahoma"/>
          <w:b/>
          <w:sz w:val="18"/>
          <w:szCs w:val="18"/>
          <w:lang w:val="ru-RU"/>
        </w:rPr>
      </w:pPr>
    </w:p>
    <w:p w:rsidR="00D45F7A" w:rsidRDefault="00D45F7A" w:rsidP="00D74E4F">
      <w:pPr>
        <w:spacing w:after="0"/>
        <w:jc w:val="center"/>
        <w:rPr>
          <w:rFonts w:ascii="Tahoma" w:eastAsia="LiSu" w:hAnsi="Tahoma" w:cs="Tahoma"/>
          <w:b/>
          <w:sz w:val="18"/>
          <w:szCs w:val="18"/>
          <w:lang w:val="ru-RU"/>
        </w:rPr>
      </w:pPr>
    </w:p>
    <w:p w:rsidR="00D45F7A" w:rsidRDefault="00D45F7A" w:rsidP="00D74E4F">
      <w:pPr>
        <w:spacing w:after="0"/>
        <w:jc w:val="center"/>
        <w:rPr>
          <w:rFonts w:ascii="Tahoma" w:eastAsia="LiSu" w:hAnsi="Tahoma" w:cs="Tahoma"/>
          <w:b/>
          <w:sz w:val="18"/>
          <w:szCs w:val="18"/>
          <w:lang w:val="ru-RU"/>
        </w:rPr>
      </w:pPr>
    </w:p>
    <w:p w:rsidR="00D45F7A" w:rsidRDefault="00D45F7A" w:rsidP="00D74E4F">
      <w:pPr>
        <w:spacing w:after="0"/>
        <w:jc w:val="center"/>
        <w:rPr>
          <w:rFonts w:ascii="Tahoma" w:eastAsia="LiSu" w:hAnsi="Tahoma" w:cs="Tahoma"/>
          <w:b/>
          <w:sz w:val="18"/>
          <w:szCs w:val="18"/>
          <w:lang w:val="ru-RU"/>
        </w:rPr>
      </w:pPr>
    </w:p>
    <w:p w:rsidR="00D45F7A" w:rsidRDefault="00D45F7A" w:rsidP="00D74E4F">
      <w:pPr>
        <w:spacing w:after="0"/>
        <w:jc w:val="center"/>
        <w:rPr>
          <w:rFonts w:ascii="Tahoma" w:eastAsia="LiSu" w:hAnsi="Tahoma" w:cs="Tahoma"/>
          <w:b/>
          <w:sz w:val="18"/>
          <w:szCs w:val="18"/>
          <w:lang w:val="ru-RU"/>
        </w:rPr>
      </w:pPr>
    </w:p>
    <w:p w:rsidR="00D45F7A" w:rsidRDefault="00D45F7A" w:rsidP="00D74E4F">
      <w:pPr>
        <w:spacing w:after="0"/>
        <w:jc w:val="center"/>
        <w:rPr>
          <w:rFonts w:ascii="Tahoma" w:eastAsia="LiSu" w:hAnsi="Tahoma" w:cs="Tahoma"/>
          <w:b/>
          <w:sz w:val="18"/>
          <w:szCs w:val="18"/>
          <w:lang w:val="ru-RU"/>
        </w:rPr>
      </w:pPr>
    </w:p>
    <w:p w:rsidR="006E4E6C" w:rsidRDefault="006E4E6C" w:rsidP="00D74E4F">
      <w:pPr>
        <w:spacing w:after="0"/>
        <w:jc w:val="center"/>
        <w:rPr>
          <w:rFonts w:ascii="Tahoma" w:eastAsia="LiSu" w:hAnsi="Tahoma" w:cs="Tahoma"/>
          <w:b/>
          <w:sz w:val="18"/>
          <w:szCs w:val="18"/>
          <w:lang w:val="ru-RU"/>
        </w:rPr>
      </w:pPr>
    </w:p>
    <w:p w:rsidR="00D45F7A" w:rsidRDefault="00D45F7A" w:rsidP="00D74E4F">
      <w:pPr>
        <w:spacing w:after="0"/>
        <w:jc w:val="center"/>
        <w:rPr>
          <w:rFonts w:ascii="Tahoma" w:eastAsia="LiSu" w:hAnsi="Tahoma" w:cs="Tahoma"/>
          <w:b/>
          <w:sz w:val="18"/>
          <w:szCs w:val="18"/>
          <w:lang w:val="ru-RU"/>
        </w:rPr>
      </w:pPr>
    </w:p>
    <w:p w:rsidR="001A3F57" w:rsidRDefault="00D45F7A" w:rsidP="00D74E4F">
      <w:pPr>
        <w:spacing w:after="0"/>
        <w:jc w:val="center"/>
        <w:rPr>
          <w:rFonts w:ascii="DaxlineCyrLF-Medium" w:eastAsia="LiSu" w:hAnsi="DaxlineCyrLF-Medium" w:cs="Tahoma"/>
          <w:b/>
          <w:sz w:val="48"/>
          <w:szCs w:val="48"/>
          <w:lang w:val="ru-RU"/>
        </w:rPr>
      </w:pPr>
      <w:bookmarkStart w:id="0" w:name="_GoBack"/>
      <w:r w:rsidRPr="00D45F7A">
        <w:rPr>
          <w:rFonts w:ascii="DaxlineCyrLF-Medium" w:eastAsia="LiSu" w:hAnsi="DaxlineCyrLF-Medium" w:cs="Tahoma"/>
          <w:b/>
          <w:sz w:val="48"/>
          <w:szCs w:val="48"/>
          <w:lang w:val="ru-RU"/>
        </w:rPr>
        <w:t>ШТ</w:t>
      </w:r>
      <w:r w:rsidR="001A3F57">
        <w:rPr>
          <w:rFonts w:ascii="DaxlineCyrLF-Medium" w:eastAsia="LiSu" w:hAnsi="DaxlineCyrLF-Medium" w:cs="Tahoma"/>
          <w:b/>
          <w:sz w:val="48"/>
          <w:szCs w:val="48"/>
          <w:lang w:val="ru-RU"/>
        </w:rPr>
        <w:t>АБЕЛЕР РУЧНОЙ</w:t>
      </w:r>
    </w:p>
    <w:p w:rsidR="00226E95" w:rsidRPr="00D45F7A" w:rsidRDefault="00CB39B0" w:rsidP="00D74E4F">
      <w:pPr>
        <w:spacing w:after="0"/>
        <w:jc w:val="center"/>
        <w:rPr>
          <w:rFonts w:ascii="DaxlineCyrLF-Medium" w:eastAsia="LiSu" w:hAnsi="DaxlineCyrLF-Medium" w:cs="Tahoma"/>
          <w:b/>
          <w:sz w:val="48"/>
          <w:szCs w:val="48"/>
          <w:lang w:val="ru-RU"/>
        </w:rPr>
      </w:pPr>
      <w:r w:rsidRPr="00D45F7A">
        <w:rPr>
          <w:rFonts w:ascii="DaxlineCyrLF-Medium" w:eastAsia="LiSu" w:hAnsi="DaxlineCyrLF-Medium" w:cs="Tahoma"/>
          <w:b/>
          <w:sz w:val="48"/>
          <w:szCs w:val="48"/>
          <w:lang w:val="ru-RU"/>
        </w:rPr>
        <w:t>модель</w:t>
      </w:r>
      <w:r w:rsidR="00BC5B03" w:rsidRPr="00D45F7A">
        <w:rPr>
          <w:rFonts w:ascii="DaxlineCyrLF-Medium" w:eastAsia="LiSu" w:hAnsi="DaxlineCyrLF-Medium" w:cs="Tahoma"/>
          <w:b/>
          <w:sz w:val="48"/>
          <w:szCs w:val="48"/>
          <w:lang w:val="ru-RU"/>
        </w:rPr>
        <w:t xml:space="preserve"> </w:t>
      </w:r>
      <w:r w:rsidR="00BF5F91" w:rsidRPr="00D45F7A">
        <w:rPr>
          <w:rFonts w:ascii="DaxlineCyrLF-Medium" w:eastAsia="LiSu" w:hAnsi="DaxlineCyrLF-Medium" w:cs="Tahoma"/>
          <w:b/>
          <w:sz w:val="48"/>
          <w:szCs w:val="48"/>
        </w:rPr>
        <w:t>CTY</w:t>
      </w:r>
      <w:r w:rsidR="00BF5F91" w:rsidRPr="00D45F7A">
        <w:rPr>
          <w:rFonts w:ascii="DaxlineCyrLF-Medium" w:eastAsia="LiSu" w:hAnsi="DaxlineCyrLF-Medium" w:cs="Tahoma"/>
          <w:b/>
          <w:sz w:val="48"/>
          <w:szCs w:val="48"/>
          <w:lang w:val="ru-RU"/>
        </w:rPr>
        <w:t>-</w:t>
      </w:r>
      <w:r w:rsidR="00BF5F91" w:rsidRPr="00D45F7A">
        <w:rPr>
          <w:rFonts w:ascii="DaxlineCyrLF-Medium" w:eastAsia="LiSu" w:hAnsi="DaxlineCyrLF-Medium" w:cs="Tahoma"/>
          <w:b/>
          <w:sz w:val="48"/>
          <w:szCs w:val="48"/>
        </w:rPr>
        <w:t>E</w:t>
      </w:r>
    </w:p>
    <w:bookmarkEnd w:id="0"/>
    <w:p w:rsidR="00D45F7A" w:rsidRDefault="00D45F7A" w:rsidP="00D45F7A">
      <w:pPr>
        <w:jc w:val="center"/>
        <w:rPr>
          <w:rFonts w:ascii="Tahoma" w:hAnsi="Tahoma" w:cs="Tahoma"/>
          <w:sz w:val="18"/>
          <w:szCs w:val="18"/>
          <w:lang w:val="ru-RU"/>
        </w:rPr>
      </w:pPr>
    </w:p>
    <w:p w:rsidR="00D45F7A" w:rsidRDefault="006927FE" w:rsidP="00D45F7A">
      <w:pPr>
        <w:jc w:val="center"/>
        <w:rPr>
          <w:rFonts w:ascii="Tahoma" w:hAnsi="Tahoma" w:cs="Tahoma"/>
          <w:sz w:val="18"/>
          <w:szCs w:val="18"/>
          <w:lang w:val="ru-RU"/>
        </w:rPr>
      </w:pPr>
      <w:r w:rsidRPr="006E0166">
        <w:rPr>
          <w:rFonts w:ascii="Tahoma" w:eastAsia="LiSu" w:hAnsi="Tahoma" w:cs="Tahoma"/>
          <w:noProof/>
          <w:kern w:val="0"/>
          <w:sz w:val="18"/>
          <w:szCs w:val="18"/>
          <w:lang w:val="ru-RU" w:eastAsia="ru-RU"/>
        </w:rPr>
        <w:drawing>
          <wp:anchor distT="0" distB="0" distL="114300" distR="114300" simplePos="0" relativeHeight="251665408" behindDoc="1" locked="0" layoutInCell="1" allowOverlap="1" wp14:anchorId="0BC0DAC5" wp14:editId="00957E9A">
            <wp:simplePos x="0" y="0"/>
            <wp:positionH relativeFrom="column">
              <wp:posOffset>1632585</wp:posOffset>
            </wp:positionH>
            <wp:positionV relativeFrom="paragraph">
              <wp:posOffset>139065</wp:posOffset>
            </wp:positionV>
            <wp:extent cx="2647950" cy="41719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6" r="30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F7A" w:rsidRDefault="00D45F7A" w:rsidP="00D45F7A">
      <w:pPr>
        <w:jc w:val="center"/>
        <w:rPr>
          <w:rFonts w:ascii="Tahoma" w:hAnsi="Tahoma" w:cs="Tahoma"/>
          <w:sz w:val="18"/>
          <w:szCs w:val="18"/>
          <w:lang w:val="ru-RU"/>
        </w:rPr>
      </w:pPr>
    </w:p>
    <w:p w:rsidR="00D45F7A" w:rsidRDefault="00D45F7A" w:rsidP="00D45F7A">
      <w:pPr>
        <w:jc w:val="center"/>
        <w:rPr>
          <w:rFonts w:ascii="Tahoma" w:hAnsi="Tahoma" w:cs="Tahoma"/>
          <w:sz w:val="18"/>
          <w:szCs w:val="18"/>
          <w:lang w:val="ru-RU"/>
        </w:rPr>
      </w:pPr>
    </w:p>
    <w:p w:rsidR="00D45F7A" w:rsidRDefault="00D45F7A" w:rsidP="00D45F7A">
      <w:pPr>
        <w:jc w:val="center"/>
        <w:rPr>
          <w:rFonts w:ascii="Tahoma" w:hAnsi="Tahoma" w:cs="Tahoma"/>
          <w:sz w:val="18"/>
          <w:szCs w:val="18"/>
          <w:lang w:val="ru-RU"/>
        </w:rPr>
      </w:pPr>
    </w:p>
    <w:p w:rsidR="00D45F7A" w:rsidRDefault="00D45F7A" w:rsidP="00D45F7A">
      <w:pPr>
        <w:jc w:val="center"/>
        <w:rPr>
          <w:rFonts w:ascii="Tahoma" w:hAnsi="Tahoma" w:cs="Tahoma"/>
          <w:sz w:val="18"/>
          <w:szCs w:val="18"/>
          <w:lang w:val="ru-RU"/>
        </w:rPr>
      </w:pPr>
    </w:p>
    <w:p w:rsidR="00D45F7A" w:rsidRDefault="00D45F7A" w:rsidP="00D45F7A">
      <w:pPr>
        <w:jc w:val="center"/>
        <w:rPr>
          <w:rFonts w:ascii="Tahoma" w:hAnsi="Tahoma" w:cs="Tahoma"/>
          <w:sz w:val="18"/>
          <w:szCs w:val="18"/>
          <w:lang w:val="ru-RU"/>
        </w:rPr>
      </w:pPr>
    </w:p>
    <w:p w:rsidR="00D45F7A" w:rsidRDefault="00D45F7A" w:rsidP="00D45F7A">
      <w:pPr>
        <w:jc w:val="center"/>
        <w:rPr>
          <w:rFonts w:ascii="Tahoma" w:hAnsi="Tahoma" w:cs="Tahoma"/>
          <w:sz w:val="18"/>
          <w:szCs w:val="18"/>
          <w:lang w:val="ru-RU"/>
        </w:rPr>
      </w:pPr>
    </w:p>
    <w:p w:rsidR="00D45F7A" w:rsidRDefault="00D45F7A" w:rsidP="00D45F7A">
      <w:pPr>
        <w:jc w:val="center"/>
        <w:rPr>
          <w:rFonts w:ascii="Tahoma" w:hAnsi="Tahoma" w:cs="Tahoma"/>
          <w:sz w:val="18"/>
          <w:szCs w:val="18"/>
          <w:lang w:val="ru-RU"/>
        </w:rPr>
      </w:pPr>
    </w:p>
    <w:p w:rsidR="00D45F7A" w:rsidRDefault="00D45F7A" w:rsidP="00D45F7A">
      <w:pPr>
        <w:jc w:val="center"/>
        <w:rPr>
          <w:rFonts w:ascii="Tahoma" w:hAnsi="Tahoma" w:cs="Tahoma"/>
          <w:sz w:val="18"/>
          <w:szCs w:val="18"/>
          <w:lang w:val="ru-RU"/>
        </w:rPr>
      </w:pPr>
    </w:p>
    <w:p w:rsidR="00D45F7A" w:rsidRDefault="00D45F7A" w:rsidP="00D45F7A">
      <w:pPr>
        <w:jc w:val="center"/>
        <w:rPr>
          <w:rFonts w:ascii="Tahoma" w:hAnsi="Tahoma" w:cs="Tahoma"/>
          <w:sz w:val="18"/>
          <w:szCs w:val="18"/>
          <w:lang w:val="ru-RU"/>
        </w:rPr>
      </w:pPr>
    </w:p>
    <w:p w:rsidR="00D45F7A" w:rsidRDefault="00D45F7A" w:rsidP="00D45F7A">
      <w:pPr>
        <w:jc w:val="center"/>
        <w:rPr>
          <w:rFonts w:ascii="Tahoma" w:hAnsi="Tahoma" w:cs="Tahoma"/>
          <w:sz w:val="18"/>
          <w:szCs w:val="18"/>
          <w:lang w:val="ru-RU"/>
        </w:rPr>
      </w:pPr>
    </w:p>
    <w:p w:rsidR="00D45F7A" w:rsidRDefault="00D45F7A" w:rsidP="00D45F7A">
      <w:pPr>
        <w:jc w:val="center"/>
        <w:rPr>
          <w:rFonts w:ascii="Tahoma" w:hAnsi="Tahoma" w:cs="Tahoma"/>
          <w:sz w:val="18"/>
          <w:szCs w:val="18"/>
          <w:lang w:val="ru-RU"/>
        </w:rPr>
      </w:pPr>
    </w:p>
    <w:p w:rsidR="00D45F7A" w:rsidRDefault="00D45F7A" w:rsidP="00D45F7A">
      <w:pPr>
        <w:jc w:val="center"/>
        <w:rPr>
          <w:rFonts w:ascii="Tahoma" w:hAnsi="Tahoma" w:cs="Tahoma"/>
          <w:sz w:val="18"/>
          <w:szCs w:val="18"/>
          <w:lang w:val="ru-RU"/>
        </w:rPr>
      </w:pPr>
    </w:p>
    <w:p w:rsidR="00D45F7A" w:rsidRDefault="00D45F7A" w:rsidP="00D45F7A">
      <w:pPr>
        <w:jc w:val="center"/>
        <w:rPr>
          <w:rFonts w:ascii="Tahoma" w:hAnsi="Tahoma" w:cs="Tahoma"/>
          <w:sz w:val="18"/>
          <w:szCs w:val="18"/>
          <w:lang w:val="ru-RU"/>
        </w:rPr>
      </w:pPr>
    </w:p>
    <w:p w:rsidR="00D50CE4" w:rsidRPr="001A3F57" w:rsidRDefault="006927FE" w:rsidP="001A3F57">
      <w:pPr>
        <w:jc w:val="center"/>
        <w:rPr>
          <w:rFonts w:ascii="Tahoma" w:hAnsi="Tahoma" w:cs="Tahoma"/>
          <w:sz w:val="18"/>
          <w:szCs w:val="18"/>
          <w:lang w:val="ru-RU"/>
        </w:rPr>
      </w:pPr>
      <w:r>
        <w:rPr>
          <w:rFonts w:ascii="Tahoma" w:hAnsi="Tahoma" w:cs="Tahoma"/>
          <w:noProof/>
          <w:sz w:val="18"/>
          <w:szCs w:val="18"/>
          <w:lang w:val="ru-RU" w:eastAsia="ru-RU"/>
        </w:rPr>
        <w:drawing>
          <wp:anchor distT="0" distB="0" distL="114300" distR="114300" simplePos="0" relativeHeight="251666432" behindDoc="1" locked="0" layoutInCell="1" allowOverlap="1" wp14:anchorId="7FA93B58" wp14:editId="1A5699EE">
            <wp:simplePos x="0" y="0"/>
            <wp:positionH relativeFrom="margin">
              <wp:posOffset>-481965</wp:posOffset>
            </wp:positionH>
            <wp:positionV relativeFrom="margin">
              <wp:posOffset>9013190</wp:posOffset>
            </wp:positionV>
            <wp:extent cx="7200900" cy="1021080"/>
            <wp:effectExtent l="0" t="0" r="0" b="762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E95" w:rsidRPr="006E4E6C" w:rsidRDefault="00BC4F0E" w:rsidP="00D26958">
      <w:pPr>
        <w:widowControl/>
        <w:spacing w:after="0" w:line="240" w:lineRule="auto"/>
        <w:ind w:firstLine="567"/>
        <w:jc w:val="center"/>
        <w:rPr>
          <w:rFonts w:ascii="Tahoma" w:hAnsi="Tahoma" w:cs="Tahoma"/>
          <w:b/>
          <w:sz w:val="18"/>
          <w:szCs w:val="18"/>
          <w:lang w:val="ru-RU"/>
        </w:rPr>
      </w:pPr>
      <w:r w:rsidRPr="006E4E6C">
        <w:rPr>
          <w:rFonts w:ascii="Tahoma" w:hAnsi="Tahoma" w:cs="Tahoma"/>
          <w:b/>
          <w:sz w:val="18"/>
          <w:szCs w:val="18"/>
          <w:lang w:val="ru-RU"/>
        </w:rPr>
        <w:lastRenderedPageBreak/>
        <w:t>Содержание</w:t>
      </w:r>
    </w:p>
    <w:p w:rsidR="00C86CD1" w:rsidRPr="00D45F7A" w:rsidRDefault="00C86CD1" w:rsidP="00B935CE">
      <w:pPr>
        <w:spacing w:before="240" w:line="240" w:lineRule="auto"/>
        <w:contextualSpacing/>
        <w:jc w:val="left"/>
        <w:rPr>
          <w:rFonts w:ascii="Tahoma" w:hAnsi="Tahoma" w:cs="Tahoma"/>
          <w:b/>
          <w:bCs/>
          <w:sz w:val="18"/>
          <w:lang w:val="ru-RU"/>
        </w:rPr>
      </w:pPr>
      <w:r w:rsidRPr="00C86CD1">
        <w:rPr>
          <w:rFonts w:ascii="Tahoma" w:hAnsi="Tahoma" w:cs="Tahoma"/>
          <w:b/>
          <w:bCs/>
          <w:sz w:val="18"/>
          <w:lang w:val="ru-RU"/>
        </w:rPr>
        <w:t xml:space="preserve">1. </w:t>
      </w:r>
      <w:r w:rsidRPr="00D45F7A">
        <w:rPr>
          <w:rFonts w:ascii="Tahoma" w:hAnsi="Tahoma" w:cs="Tahoma"/>
          <w:b/>
          <w:bCs/>
          <w:sz w:val="18"/>
          <w:lang w:val="ru-RU"/>
        </w:rPr>
        <w:t>Описание и работа</w:t>
      </w:r>
    </w:p>
    <w:p w:rsidR="00C86CD1" w:rsidRPr="00B935CE" w:rsidRDefault="00C86CD1" w:rsidP="00B935CE">
      <w:pPr>
        <w:spacing w:before="240" w:after="0" w:line="240" w:lineRule="auto"/>
        <w:contextualSpacing/>
        <w:jc w:val="left"/>
        <w:rPr>
          <w:rFonts w:ascii="Tahoma" w:hAnsi="Tahoma" w:cs="Tahoma"/>
          <w:bCs/>
          <w:sz w:val="18"/>
          <w:lang w:val="ru-RU"/>
        </w:rPr>
      </w:pPr>
      <w:r w:rsidRPr="00B205EF">
        <w:rPr>
          <w:rFonts w:ascii="Tahoma" w:hAnsi="Tahoma" w:cs="Tahoma"/>
          <w:bCs/>
          <w:sz w:val="18"/>
          <w:lang w:val="ru-RU"/>
        </w:rPr>
        <w:t>1.1. Назначение изделия</w:t>
      </w:r>
      <w:r w:rsidR="00B935CE" w:rsidRPr="00B935CE">
        <w:rPr>
          <w:rFonts w:ascii="Tahoma" w:hAnsi="Tahoma" w:cs="Tahoma"/>
          <w:bCs/>
          <w:sz w:val="18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/>
          <w:bCs/>
          <w:sz w:val="18"/>
          <w:u w:val="dotted"/>
          <w:lang w:val="ru-RU"/>
        </w:rPr>
        <w:t>3</w:t>
      </w:r>
    </w:p>
    <w:p w:rsidR="00C86CD1" w:rsidRPr="00B935CE" w:rsidRDefault="00C86CD1" w:rsidP="001B719B">
      <w:pPr>
        <w:spacing w:after="0" w:line="240" w:lineRule="auto"/>
        <w:contextualSpacing/>
        <w:jc w:val="left"/>
        <w:rPr>
          <w:rFonts w:ascii="Tahoma" w:hAnsi="Tahoma" w:cs="Tahoma"/>
          <w:bCs/>
          <w:sz w:val="18"/>
          <w:u w:val="dotted"/>
          <w:lang w:val="ru-RU"/>
        </w:rPr>
      </w:pPr>
      <w:r w:rsidRPr="00B205EF">
        <w:rPr>
          <w:rFonts w:ascii="Tahoma" w:hAnsi="Tahoma" w:cs="Tahoma"/>
          <w:bCs/>
          <w:sz w:val="18"/>
          <w:lang w:val="ru-RU"/>
        </w:rPr>
        <w:t>1.2. Технические характеристики</w:t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/>
          <w:bCs/>
          <w:sz w:val="18"/>
          <w:u w:val="dotted"/>
          <w:lang w:val="ru-RU"/>
        </w:rPr>
        <w:t>3</w:t>
      </w:r>
    </w:p>
    <w:p w:rsidR="00C86CD1" w:rsidRPr="00B935CE" w:rsidRDefault="00C86CD1" w:rsidP="001B719B">
      <w:pPr>
        <w:spacing w:after="0" w:line="240" w:lineRule="auto"/>
        <w:contextualSpacing/>
        <w:jc w:val="left"/>
        <w:rPr>
          <w:rFonts w:ascii="Tahoma" w:hAnsi="Tahoma" w:cs="Tahoma"/>
          <w:bCs/>
          <w:sz w:val="18"/>
          <w:lang w:val="ru-RU"/>
        </w:rPr>
      </w:pPr>
      <w:r w:rsidRPr="00B205EF">
        <w:rPr>
          <w:rFonts w:ascii="Tahoma" w:hAnsi="Tahoma" w:cs="Tahoma"/>
          <w:bCs/>
          <w:sz w:val="18"/>
          <w:lang w:val="ru-RU"/>
        </w:rPr>
        <w:t>1.3. Устройство и принцип работы тали</w:t>
      </w:r>
      <w:r w:rsidR="00B935CE" w:rsidRPr="00B935CE">
        <w:rPr>
          <w:rFonts w:ascii="Tahoma" w:hAnsi="Tahoma" w:cs="Tahoma"/>
          <w:bCs/>
          <w:sz w:val="18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/>
          <w:bCs/>
          <w:sz w:val="18"/>
          <w:u w:val="dotted"/>
          <w:lang w:val="ru-RU"/>
        </w:rPr>
        <w:t>4</w:t>
      </w:r>
    </w:p>
    <w:p w:rsidR="00226E95" w:rsidRPr="00B935CE" w:rsidRDefault="00C86CD1" w:rsidP="001B719B">
      <w:pPr>
        <w:pStyle w:val="a6"/>
        <w:spacing w:line="240" w:lineRule="auto"/>
        <w:contextualSpacing/>
        <w:jc w:val="left"/>
        <w:rPr>
          <w:rFonts w:ascii="Tahoma" w:hAnsi="Tahoma" w:cs="Tahoma"/>
          <w:lang w:val="ru-RU"/>
        </w:rPr>
      </w:pPr>
      <w:r w:rsidRPr="00B205EF">
        <w:rPr>
          <w:rFonts w:ascii="Tahoma" w:hAnsi="Tahoma" w:cs="Tahoma"/>
          <w:lang w:val="ru-RU"/>
        </w:rPr>
        <w:t>1.4 Порядок эксплуатации</w:t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/>
          <w:bCs/>
          <w:u w:val="dotted"/>
          <w:lang w:val="ru-RU"/>
        </w:rPr>
        <w:t>5</w:t>
      </w:r>
    </w:p>
    <w:p w:rsidR="00424127" w:rsidRPr="00B935CE" w:rsidRDefault="00424127" w:rsidP="001B719B">
      <w:pPr>
        <w:spacing w:line="240" w:lineRule="auto"/>
        <w:contextualSpacing/>
        <w:jc w:val="left"/>
        <w:rPr>
          <w:rFonts w:ascii="Tahoma" w:hAnsi="Tahoma" w:cs="Tahoma"/>
          <w:b/>
          <w:bCs/>
          <w:sz w:val="18"/>
          <w:szCs w:val="18"/>
          <w:lang w:val="ru-RU"/>
        </w:rPr>
      </w:pPr>
      <w:r>
        <w:rPr>
          <w:rFonts w:ascii="Tahoma" w:hAnsi="Tahoma" w:cs="Tahoma"/>
          <w:b/>
          <w:sz w:val="18"/>
          <w:szCs w:val="18"/>
          <w:lang w:val="ru-RU"/>
        </w:rPr>
        <w:t>2</w:t>
      </w:r>
      <w:r w:rsidRPr="00B31C9B">
        <w:rPr>
          <w:rFonts w:ascii="Tahoma" w:hAnsi="Tahoma" w:cs="Tahoma"/>
          <w:b/>
          <w:sz w:val="18"/>
          <w:szCs w:val="18"/>
          <w:lang w:val="ru-RU"/>
        </w:rPr>
        <w:t>. Техника безопасности</w:t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/>
          <w:bCs/>
          <w:sz w:val="18"/>
          <w:u w:val="dotted"/>
          <w:lang w:val="ru-RU"/>
        </w:rPr>
        <w:t>5</w:t>
      </w:r>
    </w:p>
    <w:p w:rsidR="00424127" w:rsidRPr="00B935CE" w:rsidRDefault="00424127" w:rsidP="001B719B">
      <w:pPr>
        <w:pStyle w:val="12"/>
        <w:spacing w:line="240" w:lineRule="auto"/>
        <w:ind w:firstLineChars="0" w:firstLine="0"/>
        <w:contextualSpacing/>
        <w:jc w:val="left"/>
        <w:rPr>
          <w:rFonts w:ascii="Tahoma" w:hAnsi="Tahoma" w:cs="Tahoma"/>
          <w:b/>
          <w:sz w:val="18"/>
          <w:szCs w:val="18"/>
          <w:lang w:val="ru-RU"/>
        </w:rPr>
      </w:pPr>
      <w:r w:rsidRPr="00D6416E">
        <w:rPr>
          <w:rFonts w:ascii="Tahoma" w:hAnsi="Tahoma" w:cs="Tahoma"/>
          <w:b/>
          <w:sz w:val="18"/>
          <w:szCs w:val="18"/>
          <w:lang w:val="ru-RU"/>
        </w:rPr>
        <w:t>3. Ремонт и техническое обслуживание</w:t>
      </w:r>
      <w:r w:rsidR="00B935CE" w:rsidRPr="00B935CE">
        <w:rPr>
          <w:rFonts w:ascii="Tahoma" w:hAnsi="Tahoma" w:cs="Tahoma"/>
          <w:bCs/>
          <w:sz w:val="18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/>
          <w:bCs/>
          <w:sz w:val="18"/>
          <w:u w:val="dotted"/>
          <w:lang w:val="ru-RU"/>
        </w:rPr>
        <w:t>6</w:t>
      </w:r>
    </w:p>
    <w:p w:rsidR="00B205EF" w:rsidRPr="00B935CE" w:rsidRDefault="00B935CE" w:rsidP="00B935CE">
      <w:pPr>
        <w:pStyle w:val="12"/>
        <w:spacing w:line="240" w:lineRule="auto"/>
        <w:ind w:firstLineChars="0" w:firstLine="0"/>
        <w:contextualSpacing/>
        <w:jc w:val="left"/>
        <w:rPr>
          <w:rFonts w:ascii="Tahoma" w:hAnsi="Tahoma" w:cs="Tahoma"/>
          <w:sz w:val="18"/>
          <w:szCs w:val="18"/>
          <w:u w:val="dotted"/>
          <w:lang w:val="ru-RU"/>
        </w:rPr>
      </w:pPr>
      <w:r w:rsidRPr="00B935CE">
        <w:rPr>
          <w:rFonts w:ascii="Tahoma" w:hAnsi="Tahoma" w:cs="Tahoma"/>
          <w:sz w:val="18"/>
          <w:szCs w:val="18"/>
          <w:lang w:val="ru-RU"/>
        </w:rPr>
        <w:t>3.1 Устранение неисправностей</w:t>
      </w:r>
      <w:r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Pr="00B935CE">
        <w:rPr>
          <w:rFonts w:ascii="Tahoma" w:hAnsi="Tahoma" w:cs="Tahoma"/>
          <w:b/>
          <w:bCs/>
          <w:sz w:val="18"/>
          <w:u w:val="dotted"/>
          <w:lang w:val="ru-RU"/>
        </w:rPr>
        <w:t>6</w:t>
      </w:r>
    </w:p>
    <w:p w:rsidR="00B205EF" w:rsidRDefault="00B205EF" w:rsidP="001B719B">
      <w:pPr>
        <w:pStyle w:val="a6"/>
        <w:spacing w:line="240" w:lineRule="auto"/>
        <w:contextualSpacing/>
        <w:jc w:val="left"/>
        <w:rPr>
          <w:rStyle w:val="ac"/>
          <w:rFonts w:ascii="Tahoma" w:hAnsi="Tahoma" w:cs="Tahoma"/>
          <w:b/>
          <w:lang w:val="ru-RU"/>
        </w:rPr>
      </w:pPr>
      <w:r w:rsidRPr="00FB452F">
        <w:rPr>
          <w:rStyle w:val="ac"/>
          <w:rFonts w:ascii="Tahoma" w:hAnsi="Tahoma" w:cs="Tahoma"/>
          <w:b/>
          <w:lang w:val="ru-RU"/>
        </w:rPr>
        <w:t xml:space="preserve">4. </w:t>
      </w:r>
      <w:proofErr w:type="gramStart"/>
      <w:r w:rsidRPr="00FB452F">
        <w:rPr>
          <w:rStyle w:val="ac"/>
          <w:rFonts w:ascii="Tahoma" w:hAnsi="Tahoma" w:cs="Tahoma"/>
          <w:b/>
          <w:lang w:val="ru-RU"/>
        </w:rPr>
        <w:t>Взрыв-схемы</w:t>
      </w:r>
      <w:proofErr w:type="gramEnd"/>
    </w:p>
    <w:p w:rsidR="00B205EF" w:rsidRPr="00B935CE" w:rsidRDefault="00B205EF" w:rsidP="001B719B">
      <w:pPr>
        <w:pStyle w:val="a6"/>
        <w:spacing w:after="0" w:line="240" w:lineRule="auto"/>
        <w:contextualSpacing/>
        <w:jc w:val="left"/>
        <w:rPr>
          <w:rStyle w:val="ac"/>
          <w:rFonts w:ascii="Tahoma" w:hAnsi="Tahoma" w:cs="Tahoma"/>
          <w:u w:val="dotted"/>
          <w:lang w:val="ru-RU"/>
        </w:rPr>
      </w:pPr>
      <w:r w:rsidRPr="00B205EF">
        <w:rPr>
          <w:rStyle w:val="ac"/>
          <w:rFonts w:ascii="Tahoma" w:hAnsi="Tahoma" w:cs="Tahoma"/>
          <w:lang w:val="ru-RU"/>
        </w:rPr>
        <w:t>4.1 Взрыв-схема корпуса штабелера</w:t>
      </w:r>
      <w:r w:rsidRPr="00B935CE">
        <w:rPr>
          <w:rStyle w:val="ac"/>
          <w:rFonts w:ascii="Tahoma" w:hAnsi="Tahoma" w:cs="Tahoma"/>
          <w:u w:val="dotted"/>
          <w:lang w:val="ru-RU"/>
        </w:rPr>
        <w:t xml:space="preserve"> </w:t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/>
          <w:bCs/>
          <w:u w:val="dotted"/>
          <w:lang w:val="ru-RU"/>
        </w:rPr>
        <w:t>7</w:t>
      </w:r>
    </w:p>
    <w:p w:rsidR="00B205EF" w:rsidRPr="00B205EF" w:rsidRDefault="00B205EF" w:rsidP="001B719B">
      <w:pPr>
        <w:pStyle w:val="a6"/>
        <w:spacing w:after="0" w:line="240" w:lineRule="auto"/>
        <w:contextualSpacing/>
        <w:jc w:val="left"/>
        <w:rPr>
          <w:rFonts w:ascii="Tahoma" w:hAnsi="Tahoma" w:cs="Tahoma"/>
          <w:lang w:val="ru-RU"/>
        </w:rPr>
      </w:pPr>
      <w:r w:rsidRPr="00B205EF">
        <w:rPr>
          <w:rFonts w:ascii="Tahoma" w:hAnsi="Tahoma" w:cs="Tahoma"/>
          <w:lang w:val="ru-RU"/>
        </w:rPr>
        <w:t>4.2 Взрыв-схема двухрамной конструкции штабелера</w:t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/>
          <w:bCs/>
          <w:u w:val="dotted"/>
          <w:lang w:val="ru-RU"/>
        </w:rPr>
        <w:t>9</w:t>
      </w:r>
    </w:p>
    <w:p w:rsidR="00B205EF" w:rsidRPr="00B205EF" w:rsidRDefault="00B205EF" w:rsidP="001B719B">
      <w:pPr>
        <w:pStyle w:val="a6"/>
        <w:spacing w:after="0" w:line="240" w:lineRule="auto"/>
        <w:contextualSpacing/>
        <w:jc w:val="left"/>
        <w:rPr>
          <w:rFonts w:ascii="Tahoma" w:hAnsi="Tahoma" w:cs="Tahoma"/>
          <w:lang w:val="ru-RU"/>
        </w:rPr>
      </w:pPr>
      <w:r w:rsidRPr="00B205EF">
        <w:rPr>
          <w:rFonts w:ascii="Tahoma" w:hAnsi="Tahoma" w:cs="Tahoma"/>
          <w:lang w:val="ru-RU"/>
        </w:rPr>
        <w:t>4.3 Взрыв-схема подъемной рамы штабелера</w:t>
      </w:r>
      <w:r w:rsidR="00B935CE" w:rsidRPr="00B935CE">
        <w:rPr>
          <w:rFonts w:ascii="Tahoma" w:hAnsi="Tahoma" w:cs="Tahoma"/>
          <w:bCs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/>
          <w:bCs/>
          <w:u w:val="dotted"/>
          <w:lang w:val="ru-RU"/>
        </w:rPr>
        <w:t>11</w:t>
      </w:r>
    </w:p>
    <w:p w:rsidR="00B205EF" w:rsidRDefault="00B205EF" w:rsidP="001B719B">
      <w:pPr>
        <w:pStyle w:val="a6"/>
        <w:spacing w:after="0" w:line="240" w:lineRule="auto"/>
        <w:contextualSpacing/>
        <w:jc w:val="left"/>
        <w:rPr>
          <w:rFonts w:ascii="Tahoma" w:hAnsi="Tahoma" w:cs="Tahoma"/>
          <w:lang w:val="ru-RU"/>
        </w:rPr>
      </w:pPr>
      <w:r w:rsidRPr="00B205EF">
        <w:rPr>
          <w:rFonts w:ascii="Tahoma" w:hAnsi="Tahoma" w:cs="Tahoma"/>
          <w:lang w:val="ru-RU"/>
        </w:rPr>
        <w:t>4.4 Взрыв-схема насоса штабелера</w:t>
      </w:r>
      <w:r w:rsidR="00B935CE" w:rsidRPr="00B935CE">
        <w:rPr>
          <w:rFonts w:ascii="Tahoma" w:hAnsi="Tahoma" w:cs="Tahoma"/>
          <w:bCs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/>
          <w:bCs/>
          <w:u w:val="dotted"/>
          <w:lang w:val="ru-RU"/>
        </w:rPr>
        <w:t>12</w:t>
      </w:r>
    </w:p>
    <w:p w:rsidR="00B205EF" w:rsidRDefault="001B719B" w:rsidP="001B719B">
      <w:pPr>
        <w:pStyle w:val="a6"/>
        <w:spacing w:after="0" w:line="240" w:lineRule="auto"/>
        <w:contextualSpacing/>
        <w:jc w:val="left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4.5 Взрыв-схема двухпоточного насоса штабелера</w:t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u w:val="dotted"/>
          <w:lang w:val="ru-RU"/>
        </w:rPr>
        <w:tab/>
      </w:r>
      <w:r w:rsidR="00B935CE" w:rsidRPr="00B935CE">
        <w:rPr>
          <w:rFonts w:ascii="Tahoma" w:hAnsi="Tahoma" w:cs="Tahoma"/>
          <w:b/>
          <w:bCs/>
          <w:u w:val="dotted"/>
          <w:lang w:val="ru-RU"/>
        </w:rPr>
        <w:t>14</w:t>
      </w:r>
    </w:p>
    <w:p w:rsidR="001B719B" w:rsidRPr="001B719B" w:rsidRDefault="001B719B" w:rsidP="001B719B">
      <w:pPr>
        <w:spacing w:before="240" w:line="240" w:lineRule="auto"/>
        <w:contextualSpacing/>
        <w:jc w:val="left"/>
        <w:rPr>
          <w:rFonts w:ascii="Tahoma" w:hAnsi="Tahoma" w:cs="Tahoma"/>
          <w:b/>
          <w:bCs/>
          <w:sz w:val="18"/>
          <w:lang w:val="ru-RU"/>
        </w:rPr>
      </w:pPr>
      <w:r>
        <w:rPr>
          <w:rFonts w:ascii="Tahoma" w:hAnsi="Tahoma" w:cs="Tahoma"/>
          <w:b/>
          <w:bCs/>
          <w:sz w:val="18"/>
          <w:lang w:val="ru-RU"/>
        </w:rPr>
        <w:t>5</w:t>
      </w:r>
      <w:r w:rsidRPr="001B719B">
        <w:rPr>
          <w:rFonts w:ascii="Tahoma" w:hAnsi="Tahoma" w:cs="Tahoma"/>
          <w:b/>
          <w:bCs/>
          <w:sz w:val="18"/>
          <w:lang w:val="ru-RU"/>
        </w:rPr>
        <w:t>. Гарантийные обязательства</w:t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Cs/>
          <w:sz w:val="18"/>
          <w:u w:val="dotted"/>
          <w:lang w:val="ru-RU"/>
        </w:rPr>
        <w:tab/>
      </w:r>
      <w:r w:rsidR="00B935CE" w:rsidRPr="00B935CE">
        <w:rPr>
          <w:rFonts w:ascii="Tahoma" w:hAnsi="Tahoma" w:cs="Tahoma"/>
          <w:b/>
          <w:bCs/>
          <w:sz w:val="18"/>
          <w:u w:val="dotted"/>
          <w:lang w:val="ru-RU"/>
        </w:rPr>
        <w:t>16</w:t>
      </w:r>
    </w:p>
    <w:p w:rsidR="001B719B" w:rsidRPr="00B205EF" w:rsidRDefault="001B719B" w:rsidP="001B719B">
      <w:pPr>
        <w:spacing w:beforeLines="50" w:before="156" w:afterLines="50" w:after="156" w:line="240" w:lineRule="auto"/>
        <w:rPr>
          <w:rFonts w:ascii="Tahoma" w:hAnsi="Tahoma" w:cs="Tahoma"/>
          <w:sz w:val="18"/>
          <w:szCs w:val="18"/>
          <w:lang w:val="ru-RU"/>
        </w:rPr>
      </w:pPr>
    </w:p>
    <w:p w:rsidR="00B205EF" w:rsidRPr="00D6416E" w:rsidRDefault="00B205EF" w:rsidP="00424127">
      <w:pPr>
        <w:pStyle w:val="12"/>
        <w:ind w:firstLineChars="0" w:firstLine="0"/>
        <w:jc w:val="center"/>
        <w:rPr>
          <w:rFonts w:ascii="Tahoma" w:hAnsi="Tahoma" w:cs="Tahoma"/>
          <w:b/>
          <w:sz w:val="18"/>
          <w:szCs w:val="18"/>
          <w:lang w:val="ru-RU"/>
        </w:rPr>
      </w:pPr>
    </w:p>
    <w:p w:rsidR="006E4E6C" w:rsidRDefault="006E4E6C" w:rsidP="006E4E6C">
      <w:pPr>
        <w:rPr>
          <w:rFonts w:ascii="Tahoma" w:eastAsia="SimHei" w:hAnsi="Tahoma" w:cs="Tahoma"/>
          <w:b/>
          <w:bCs/>
          <w:sz w:val="18"/>
          <w:szCs w:val="18"/>
          <w:lang w:val="ru-RU"/>
        </w:rPr>
      </w:pPr>
    </w:p>
    <w:p w:rsidR="006E4E6C" w:rsidRDefault="006E4E6C" w:rsidP="006E4E6C">
      <w:pPr>
        <w:rPr>
          <w:rFonts w:ascii="Tahoma" w:eastAsia="SimHei" w:hAnsi="Tahoma" w:cs="Tahoma"/>
          <w:b/>
          <w:bCs/>
          <w:sz w:val="18"/>
          <w:szCs w:val="18"/>
          <w:lang w:val="ru-RU"/>
        </w:rPr>
      </w:pPr>
    </w:p>
    <w:p w:rsidR="006E4E6C" w:rsidRDefault="006E4E6C" w:rsidP="006E4E6C">
      <w:pPr>
        <w:rPr>
          <w:rFonts w:ascii="Tahoma" w:eastAsia="SimHei" w:hAnsi="Tahoma" w:cs="Tahoma"/>
          <w:b/>
          <w:bCs/>
          <w:sz w:val="18"/>
          <w:szCs w:val="18"/>
          <w:lang w:val="ru-RU"/>
        </w:rPr>
      </w:pPr>
    </w:p>
    <w:p w:rsidR="006E4E6C" w:rsidRDefault="006E4E6C" w:rsidP="006E4E6C">
      <w:pPr>
        <w:rPr>
          <w:rFonts w:ascii="Tahoma" w:eastAsia="SimHei" w:hAnsi="Tahoma" w:cs="Tahoma"/>
          <w:b/>
          <w:bCs/>
          <w:sz w:val="18"/>
          <w:szCs w:val="18"/>
          <w:lang w:val="ru-RU"/>
        </w:rPr>
      </w:pPr>
    </w:p>
    <w:p w:rsidR="006E4E6C" w:rsidRDefault="006E4E6C" w:rsidP="006E4E6C">
      <w:pPr>
        <w:rPr>
          <w:rFonts w:ascii="Tahoma" w:eastAsia="SimHei" w:hAnsi="Tahoma" w:cs="Tahoma"/>
          <w:b/>
          <w:bCs/>
          <w:sz w:val="18"/>
          <w:szCs w:val="18"/>
          <w:lang w:val="ru-RU"/>
        </w:rPr>
      </w:pPr>
    </w:p>
    <w:p w:rsidR="006E4E6C" w:rsidRDefault="006E4E6C" w:rsidP="006E4E6C">
      <w:pPr>
        <w:rPr>
          <w:rFonts w:ascii="Tahoma" w:eastAsia="SimHei" w:hAnsi="Tahoma" w:cs="Tahoma"/>
          <w:b/>
          <w:bCs/>
          <w:sz w:val="18"/>
          <w:szCs w:val="18"/>
          <w:lang w:val="ru-RU"/>
        </w:rPr>
      </w:pPr>
    </w:p>
    <w:p w:rsidR="006E4E6C" w:rsidRDefault="006E4E6C" w:rsidP="006E4E6C">
      <w:pPr>
        <w:rPr>
          <w:rFonts w:ascii="Tahoma" w:eastAsia="SimHei" w:hAnsi="Tahoma" w:cs="Tahoma"/>
          <w:b/>
          <w:bCs/>
          <w:sz w:val="18"/>
          <w:szCs w:val="18"/>
          <w:lang w:val="ru-RU"/>
        </w:rPr>
      </w:pPr>
    </w:p>
    <w:p w:rsidR="006E4E6C" w:rsidRDefault="006E4E6C" w:rsidP="006E4E6C">
      <w:pPr>
        <w:rPr>
          <w:rFonts w:ascii="Tahoma" w:eastAsia="SimHei" w:hAnsi="Tahoma" w:cs="Tahoma"/>
          <w:b/>
          <w:bCs/>
          <w:sz w:val="18"/>
          <w:szCs w:val="18"/>
          <w:lang w:val="ru-RU"/>
        </w:rPr>
      </w:pPr>
    </w:p>
    <w:p w:rsidR="006E4E6C" w:rsidRDefault="006E4E6C" w:rsidP="006E4E6C">
      <w:pPr>
        <w:rPr>
          <w:rFonts w:ascii="Tahoma" w:eastAsia="SimHei" w:hAnsi="Tahoma" w:cs="Tahoma"/>
          <w:b/>
          <w:bCs/>
          <w:sz w:val="18"/>
          <w:szCs w:val="18"/>
          <w:lang w:val="ru-RU"/>
        </w:rPr>
      </w:pPr>
    </w:p>
    <w:p w:rsidR="006E4E6C" w:rsidRDefault="006E4E6C" w:rsidP="006E4E6C">
      <w:pPr>
        <w:rPr>
          <w:rFonts w:ascii="Tahoma" w:eastAsia="SimHei" w:hAnsi="Tahoma" w:cs="Tahoma"/>
          <w:b/>
          <w:bCs/>
          <w:sz w:val="18"/>
          <w:szCs w:val="18"/>
          <w:lang w:val="ru-RU"/>
        </w:rPr>
      </w:pPr>
    </w:p>
    <w:p w:rsidR="006E4E6C" w:rsidRDefault="006E4E6C" w:rsidP="006E4E6C">
      <w:pPr>
        <w:rPr>
          <w:rFonts w:ascii="Tahoma" w:eastAsia="SimHei" w:hAnsi="Tahoma" w:cs="Tahoma"/>
          <w:b/>
          <w:bCs/>
          <w:sz w:val="18"/>
          <w:szCs w:val="18"/>
          <w:lang w:val="ru-RU"/>
        </w:rPr>
      </w:pPr>
    </w:p>
    <w:p w:rsidR="006E4E6C" w:rsidRDefault="006E4E6C" w:rsidP="006E4E6C">
      <w:pPr>
        <w:rPr>
          <w:rFonts w:ascii="Tahoma" w:eastAsia="SimHei" w:hAnsi="Tahoma" w:cs="Tahoma"/>
          <w:b/>
          <w:bCs/>
          <w:sz w:val="18"/>
          <w:szCs w:val="18"/>
          <w:lang w:val="ru-RU"/>
        </w:rPr>
      </w:pPr>
    </w:p>
    <w:p w:rsidR="00B205EF" w:rsidRDefault="00B205EF" w:rsidP="006E4E6C">
      <w:pPr>
        <w:rPr>
          <w:rFonts w:ascii="Tahoma" w:eastAsia="SimHei" w:hAnsi="Tahoma" w:cs="Tahoma"/>
          <w:b/>
          <w:bCs/>
          <w:sz w:val="18"/>
          <w:szCs w:val="18"/>
          <w:lang w:val="ru-RU"/>
        </w:rPr>
      </w:pPr>
    </w:p>
    <w:p w:rsidR="00B205EF" w:rsidRDefault="00B205EF" w:rsidP="006E4E6C">
      <w:pPr>
        <w:rPr>
          <w:rFonts w:ascii="Tahoma" w:eastAsia="SimHei" w:hAnsi="Tahoma" w:cs="Tahoma"/>
          <w:b/>
          <w:bCs/>
          <w:sz w:val="18"/>
          <w:szCs w:val="18"/>
          <w:lang w:val="ru-RU"/>
        </w:rPr>
      </w:pPr>
    </w:p>
    <w:p w:rsidR="001B719B" w:rsidRDefault="001B719B" w:rsidP="006E4E6C">
      <w:pPr>
        <w:rPr>
          <w:rFonts w:ascii="Tahoma" w:eastAsia="SimHei" w:hAnsi="Tahoma" w:cs="Tahoma"/>
          <w:b/>
          <w:bCs/>
          <w:sz w:val="18"/>
          <w:szCs w:val="18"/>
          <w:lang w:val="ru-RU"/>
        </w:rPr>
      </w:pPr>
    </w:p>
    <w:p w:rsidR="00EA7EC4" w:rsidRPr="00D45F7A" w:rsidRDefault="00EA7EC4" w:rsidP="00EA7EC4">
      <w:pPr>
        <w:jc w:val="center"/>
        <w:rPr>
          <w:rFonts w:ascii="Tahoma" w:hAnsi="Tahoma" w:cs="Tahoma"/>
          <w:b/>
          <w:bCs/>
          <w:sz w:val="18"/>
          <w:lang w:val="ru-RU"/>
        </w:rPr>
      </w:pPr>
      <w:r w:rsidRPr="00B935CE">
        <w:rPr>
          <w:rFonts w:ascii="Tahoma" w:hAnsi="Tahoma" w:cs="Tahoma"/>
          <w:b/>
          <w:bCs/>
          <w:sz w:val="18"/>
          <w:lang w:val="ru-RU"/>
        </w:rPr>
        <w:lastRenderedPageBreak/>
        <w:t xml:space="preserve">1. </w:t>
      </w:r>
      <w:r w:rsidRPr="00D45F7A">
        <w:rPr>
          <w:rFonts w:ascii="Tahoma" w:hAnsi="Tahoma" w:cs="Tahoma"/>
          <w:b/>
          <w:bCs/>
          <w:sz w:val="18"/>
          <w:lang w:val="ru-RU"/>
        </w:rPr>
        <w:t>Описание и работа</w:t>
      </w:r>
    </w:p>
    <w:p w:rsidR="00EA7EC4" w:rsidRPr="00D45F7A" w:rsidRDefault="00EA7EC4" w:rsidP="00EA7EC4">
      <w:pPr>
        <w:jc w:val="center"/>
        <w:rPr>
          <w:rFonts w:ascii="Tahoma" w:hAnsi="Tahoma" w:cs="Tahoma"/>
          <w:b/>
          <w:bCs/>
          <w:sz w:val="18"/>
          <w:lang w:val="ru-RU"/>
        </w:rPr>
      </w:pPr>
      <w:r w:rsidRPr="00D45F7A">
        <w:rPr>
          <w:rFonts w:ascii="Tahoma" w:hAnsi="Tahoma" w:cs="Tahoma"/>
          <w:b/>
          <w:bCs/>
          <w:sz w:val="18"/>
          <w:lang w:val="ru-RU"/>
        </w:rPr>
        <w:t>1.1. Назначение изделия</w:t>
      </w:r>
    </w:p>
    <w:p w:rsidR="00EA7EC4" w:rsidRPr="006E0166" w:rsidRDefault="00EA7EC4" w:rsidP="00B31C9B">
      <w:pPr>
        <w:spacing w:after="0" w:line="240" w:lineRule="auto"/>
        <w:ind w:firstLineChars="315" w:firstLine="567"/>
        <w:rPr>
          <w:rFonts w:ascii="Tahoma" w:hAnsi="Tahoma" w:cs="Tahoma"/>
          <w:bCs/>
          <w:sz w:val="18"/>
          <w:szCs w:val="18"/>
          <w:lang w:val="ru-RU"/>
        </w:rPr>
      </w:pPr>
      <w:proofErr w:type="gramStart"/>
      <w:r w:rsidRPr="006E0166">
        <w:rPr>
          <w:rFonts w:ascii="Tahoma" w:hAnsi="Tahoma" w:cs="Tahoma"/>
          <w:bCs/>
          <w:sz w:val="18"/>
          <w:szCs w:val="18"/>
          <w:lang w:val="ru-RU"/>
        </w:rPr>
        <w:t>Гидравлический</w:t>
      </w:r>
      <w:proofErr w:type="gramEnd"/>
      <w:r w:rsidRPr="006E0166">
        <w:rPr>
          <w:rFonts w:ascii="Tahoma" w:hAnsi="Tahoma" w:cs="Tahoma"/>
          <w:bCs/>
          <w:sz w:val="18"/>
          <w:szCs w:val="18"/>
          <w:lang w:val="ru-RU"/>
        </w:rPr>
        <w:t xml:space="preserve"> ручной штабелер модель CTY-E является оборудованием, предназначенным для подъема и укладки грузов, которое можно использовать для перемещения на короткие расстояния и подъема грузов. Ос</w:t>
      </w:r>
      <w:r w:rsidRPr="006E0166">
        <w:rPr>
          <w:rFonts w:ascii="Tahoma" w:hAnsi="Tahoma" w:cs="Tahoma"/>
          <w:bCs/>
          <w:sz w:val="18"/>
          <w:szCs w:val="18"/>
          <w:lang w:val="ru-RU"/>
        </w:rPr>
        <w:t>о</w:t>
      </w:r>
      <w:r w:rsidRPr="006E0166">
        <w:rPr>
          <w:rFonts w:ascii="Tahoma" w:hAnsi="Tahoma" w:cs="Tahoma"/>
          <w:bCs/>
          <w:sz w:val="18"/>
          <w:szCs w:val="18"/>
          <w:lang w:val="ru-RU"/>
        </w:rPr>
        <w:t xml:space="preserve">бенности этого штабелера: компактные размеры, хорошая маневренность и устойчивость при подъеме грузов. Он безопасный, надежный, имеет длительный ресурс работы и простой в эксплуатации, широко используется на заводах, в мастерских, складах, логистических и сортировочных комплексах и в других сферах деятельности, связанных с обработкой и укладкой грузов. Применение этого штабелера эффективно снижает загруженность при погрузочно-разгрузочных работах и повышает их эффективность. Штабелер следует использовать на твердой плоской поверхности при температуре окружающей среды от -10 до ~ 40 </w:t>
      </w:r>
      <w:r w:rsidRPr="006E0166">
        <w:rPr>
          <w:rFonts w:ascii="Tahoma" w:hAnsi="Tahoma" w:cs="Tahoma"/>
          <w:bCs/>
          <w:sz w:val="18"/>
          <w:szCs w:val="18"/>
          <w:vertAlign w:val="superscript"/>
          <w:lang w:val="ru-RU"/>
        </w:rPr>
        <w:t>◦</w:t>
      </w:r>
      <w:r w:rsidRPr="006E0166">
        <w:rPr>
          <w:rFonts w:ascii="Tahoma" w:hAnsi="Tahoma" w:cs="Tahoma"/>
          <w:bCs/>
          <w:sz w:val="18"/>
          <w:szCs w:val="18"/>
          <w:lang w:val="ru-RU"/>
        </w:rPr>
        <w:t xml:space="preserve">С. </w:t>
      </w:r>
    </w:p>
    <w:p w:rsidR="00EA7EC4" w:rsidRPr="006E0166" w:rsidRDefault="00EA7EC4" w:rsidP="00B31C9B">
      <w:pPr>
        <w:spacing w:after="0" w:line="240" w:lineRule="auto"/>
        <w:ind w:firstLineChars="315" w:firstLine="567"/>
        <w:rPr>
          <w:rFonts w:ascii="Tahoma" w:hAnsi="Tahoma" w:cs="Tahoma"/>
          <w:bCs/>
          <w:sz w:val="18"/>
          <w:szCs w:val="18"/>
          <w:highlight w:val="yellow"/>
          <w:lang w:val="ru-RU"/>
        </w:rPr>
      </w:pPr>
      <w:r w:rsidRPr="006E0166">
        <w:rPr>
          <w:rFonts w:ascii="Tahoma" w:hAnsi="Tahoma" w:cs="Tahoma"/>
          <w:bCs/>
          <w:sz w:val="18"/>
          <w:szCs w:val="18"/>
          <w:lang w:val="ru-RU"/>
        </w:rPr>
        <w:t>В данном руководстве основное внимание акцентируется на ознакомлении с основными узлами гидравл</w:t>
      </w:r>
      <w:r w:rsidRPr="006E0166">
        <w:rPr>
          <w:rFonts w:ascii="Tahoma" w:hAnsi="Tahoma" w:cs="Tahoma"/>
          <w:bCs/>
          <w:sz w:val="18"/>
          <w:szCs w:val="18"/>
          <w:lang w:val="ru-RU"/>
        </w:rPr>
        <w:t>и</w:t>
      </w:r>
      <w:r w:rsidRPr="006E0166">
        <w:rPr>
          <w:rFonts w:ascii="Tahoma" w:hAnsi="Tahoma" w:cs="Tahoma"/>
          <w:bCs/>
          <w:sz w:val="18"/>
          <w:szCs w:val="18"/>
          <w:lang w:val="ru-RU"/>
        </w:rPr>
        <w:t>ческого ручного штабелера, принципом его работы, режимами эксплуатации, правилами техники безопасности, поддержании технического состояния оборудования, анализе отказов и способах их устранения.</w:t>
      </w:r>
    </w:p>
    <w:p w:rsidR="00EA7EC4" w:rsidRPr="006E0166" w:rsidRDefault="00EA7EC4" w:rsidP="00B31C9B">
      <w:pPr>
        <w:widowControl/>
        <w:spacing w:after="0" w:line="240" w:lineRule="auto"/>
        <w:ind w:firstLineChars="315" w:firstLine="567"/>
        <w:rPr>
          <w:rFonts w:ascii="Tahoma" w:eastAsia="SimHei" w:hAnsi="Tahoma" w:cs="Tahoma"/>
          <w:sz w:val="18"/>
          <w:szCs w:val="18"/>
          <w:lang w:val="ru-RU"/>
        </w:rPr>
      </w:pPr>
      <w:r w:rsidRPr="006E0166">
        <w:rPr>
          <w:rFonts w:ascii="Tahoma" w:eastAsia="SimHei" w:hAnsi="Tahoma" w:cs="Tahoma"/>
          <w:sz w:val="18"/>
          <w:szCs w:val="18"/>
          <w:lang w:val="ru-RU"/>
        </w:rPr>
        <w:t>Если в процессе эксплуатации ручного штабелера появляются сбои, и его нельзя использовать в обычном режиме, сначала, с помощью данного руководства определите причину и местонахождение неисправности, а затем найдите способ решения проблемы.</w:t>
      </w:r>
    </w:p>
    <w:p w:rsidR="00EA7EC4" w:rsidRPr="00096A40" w:rsidRDefault="00EA7EC4" w:rsidP="00EA7EC4">
      <w:pPr>
        <w:ind w:firstLine="708"/>
        <w:jc w:val="center"/>
        <w:rPr>
          <w:rFonts w:ascii="Tahoma" w:hAnsi="Tahoma" w:cs="Tahoma"/>
          <w:b/>
          <w:bCs/>
          <w:sz w:val="18"/>
          <w:lang w:val="ru-RU"/>
        </w:rPr>
      </w:pPr>
      <w:r w:rsidRPr="00096A40">
        <w:rPr>
          <w:rFonts w:ascii="Tahoma" w:hAnsi="Tahoma" w:cs="Tahoma"/>
          <w:b/>
          <w:bCs/>
          <w:sz w:val="18"/>
          <w:lang w:val="ru-RU"/>
        </w:rPr>
        <w:t>1.2. Технические характеристики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14"/>
        <w:gridCol w:w="2320"/>
        <w:gridCol w:w="2040"/>
        <w:gridCol w:w="2040"/>
        <w:gridCol w:w="2040"/>
      </w:tblGrid>
      <w:tr w:rsidR="00EA7EC4" w:rsidRPr="00EA7EC4" w:rsidTr="00017B7E">
        <w:trPr>
          <w:trHeight w:val="155"/>
        </w:trPr>
        <w:tc>
          <w:tcPr>
            <w:tcW w:w="18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EA7EC4" w:rsidRPr="00EA7EC4" w:rsidRDefault="00EA7EC4" w:rsidP="00B31C9B">
            <w:pPr>
              <w:widowControl/>
              <w:spacing w:after="0" w:line="240" w:lineRule="auto"/>
              <w:ind w:right="-102"/>
              <w:jc w:val="center"/>
              <w:rPr>
                <w:rFonts w:ascii="Tahoma" w:hAnsi="Tahoma" w:cs="Tahoma"/>
                <w:b/>
                <w:color w:val="000000"/>
                <w:kern w:val="0"/>
                <w:sz w:val="18"/>
                <w:szCs w:val="18"/>
                <w:lang w:val="ru-RU"/>
              </w:rPr>
            </w:pPr>
            <w:r w:rsidRPr="00EA7EC4">
              <w:rPr>
                <w:rFonts w:ascii="Tahoma" w:hAnsi="Tahoma" w:cs="Tahoma"/>
                <w:b/>
                <w:color w:val="000000"/>
                <w:kern w:val="0"/>
                <w:sz w:val="18"/>
                <w:szCs w:val="18"/>
                <w:lang w:val="ru-RU"/>
              </w:rPr>
              <w:t>Модель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EA7EC4" w:rsidRPr="00EA7EC4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kern w:val="0"/>
                <w:sz w:val="18"/>
                <w:szCs w:val="18"/>
                <w:lang w:val="ru-RU"/>
              </w:rPr>
            </w:pPr>
            <w:r w:rsidRPr="00EA7EC4">
              <w:rPr>
                <w:rFonts w:ascii="Tahoma" w:hAnsi="Tahoma" w:cs="Tahoma"/>
                <w:b/>
                <w:color w:val="000000"/>
                <w:kern w:val="0"/>
                <w:sz w:val="18"/>
                <w:szCs w:val="18"/>
                <w:lang w:val="ru-RU"/>
              </w:rPr>
              <w:t>CTY-E10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EA7EC4" w:rsidRPr="00EA7EC4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kern w:val="0"/>
                <w:sz w:val="18"/>
                <w:szCs w:val="18"/>
                <w:lang w:val="ru-RU"/>
              </w:rPr>
            </w:pPr>
            <w:r w:rsidRPr="00EA7EC4">
              <w:rPr>
                <w:rFonts w:ascii="Tahoma" w:hAnsi="Tahoma" w:cs="Tahoma"/>
                <w:b/>
                <w:color w:val="000000"/>
                <w:kern w:val="0"/>
                <w:sz w:val="18"/>
                <w:szCs w:val="18"/>
                <w:lang w:val="ru-RU"/>
              </w:rPr>
              <w:t>CTY-E15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EA7EC4" w:rsidRPr="00EA7EC4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  <w:kern w:val="0"/>
                <w:sz w:val="18"/>
                <w:szCs w:val="18"/>
                <w:lang w:val="ru-RU"/>
              </w:rPr>
            </w:pPr>
            <w:r w:rsidRPr="00EA7EC4">
              <w:rPr>
                <w:rFonts w:ascii="Tahoma" w:hAnsi="Tahoma" w:cs="Tahoma"/>
                <w:b/>
                <w:color w:val="000000"/>
                <w:kern w:val="0"/>
                <w:sz w:val="18"/>
                <w:szCs w:val="18"/>
                <w:lang w:val="ru-RU"/>
              </w:rPr>
              <w:t>CTY-E20</w:t>
            </w:r>
          </w:p>
        </w:tc>
      </w:tr>
      <w:tr w:rsidR="00EA7EC4" w:rsidRPr="006E0166" w:rsidTr="00017B7E">
        <w:trPr>
          <w:trHeight w:val="170"/>
        </w:trPr>
        <w:tc>
          <w:tcPr>
            <w:tcW w:w="189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ind w:right="-102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Номинальная грузо</w:t>
            </w:r>
            <w:r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 xml:space="preserve">подъемность, </w:t>
            </w:r>
            <w:proofErr w:type="gramStart"/>
            <w:r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кг</w:t>
            </w:r>
            <w:proofErr w:type="gramEnd"/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1000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1500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2000</w:t>
            </w:r>
          </w:p>
        </w:tc>
      </w:tr>
      <w:tr w:rsidR="00EA7EC4" w:rsidRPr="006E0166" w:rsidTr="00017B7E">
        <w:trPr>
          <w:trHeight w:val="170"/>
        </w:trPr>
        <w:tc>
          <w:tcPr>
            <w:tcW w:w="18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ind w:right="-102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Высота нижней вилки</w:t>
            </w:r>
            <w:r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 xml:space="preserve">, </w:t>
            </w:r>
            <w:proofErr w:type="gramStart"/>
            <w:r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мм</w:t>
            </w:r>
            <w:proofErr w:type="gramEnd"/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90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90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90</w:t>
            </w:r>
          </w:p>
        </w:tc>
      </w:tr>
      <w:tr w:rsidR="00EA7EC4" w:rsidRPr="006E0166" w:rsidTr="00017B7E">
        <w:trPr>
          <w:trHeight w:val="170"/>
        </w:trPr>
        <w:tc>
          <w:tcPr>
            <w:tcW w:w="189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ind w:right="-102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Высота подъема вил</w:t>
            </w:r>
            <w:r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 xml:space="preserve">, </w:t>
            </w:r>
            <w:proofErr w:type="gramStart"/>
            <w:r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мм</w:t>
            </w:r>
            <w:proofErr w:type="gramEnd"/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1600/2000/2500/3000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1600/2000/2500/3000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1600/2000/2500/3000</w:t>
            </w:r>
          </w:p>
        </w:tc>
      </w:tr>
      <w:tr w:rsidR="00EA7EC4" w:rsidRPr="006E0166" w:rsidTr="00017B7E">
        <w:trPr>
          <w:trHeight w:val="170"/>
        </w:trPr>
        <w:tc>
          <w:tcPr>
            <w:tcW w:w="18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ind w:right="-102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Длина вил (L)</w:t>
            </w:r>
            <w:r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, мм</w:t>
            </w: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1150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1150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1150</w:t>
            </w:r>
          </w:p>
        </w:tc>
      </w:tr>
      <w:tr w:rsidR="00EA7EC4" w:rsidRPr="006E0166" w:rsidTr="00017B7E">
        <w:trPr>
          <w:trHeight w:val="170"/>
        </w:trPr>
        <w:tc>
          <w:tcPr>
            <w:tcW w:w="189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ind w:right="-102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Регулируемая ширина вилочного захвата (E)</w:t>
            </w:r>
            <w:r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, мм</w:t>
            </w: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320</w:t>
            </w: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～</w:t>
            </w: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540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320</w:t>
            </w: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～</w:t>
            </w: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540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340</w:t>
            </w: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～</w:t>
            </w: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540</w:t>
            </w:r>
          </w:p>
        </w:tc>
      </w:tr>
      <w:tr w:rsidR="00EA7EC4" w:rsidRPr="006E0166" w:rsidTr="00017B7E">
        <w:trPr>
          <w:trHeight w:val="170"/>
        </w:trPr>
        <w:tc>
          <w:tcPr>
            <w:tcW w:w="18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ind w:right="-102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Материал рамы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EA7EC4" w:rsidRPr="006E0166" w:rsidRDefault="00EA7EC4" w:rsidP="00B31C9B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Облицованная сталь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EA7EC4" w:rsidRPr="006E0166" w:rsidRDefault="00EA7EC4" w:rsidP="00B31C9B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highlight w:val="red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Облицованная сталь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EA7EC4" w:rsidRPr="006E0166" w:rsidRDefault="00EA7EC4" w:rsidP="00B31C9B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highlight w:val="red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Облицованная сталь</w:t>
            </w:r>
          </w:p>
        </w:tc>
      </w:tr>
      <w:tr w:rsidR="00EA7EC4" w:rsidRPr="006E0166" w:rsidTr="00017B7E">
        <w:trPr>
          <w:trHeight w:val="170"/>
        </w:trPr>
        <w:tc>
          <w:tcPr>
            <w:tcW w:w="189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ind w:right="-102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Материал вилочного захвата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7EC4" w:rsidRPr="006E0166" w:rsidRDefault="00EA7EC4" w:rsidP="00B31C9B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highlight w:val="red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Облицованная сталь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7EC4" w:rsidRPr="006E0166" w:rsidRDefault="00EA7EC4" w:rsidP="00B31C9B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highlight w:val="red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Облицованная сталь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7EC4" w:rsidRPr="006E0166" w:rsidRDefault="00EA7EC4" w:rsidP="00B31C9B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highlight w:val="red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Облицованная сталь</w:t>
            </w:r>
          </w:p>
        </w:tc>
      </w:tr>
      <w:tr w:rsidR="00EA7EC4" w:rsidRPr="006E0166" w:rsidTr="00017B7E">
        <w:trPr>
          <w:trHeight w:val="170"/>
        </w:trPr>
        <w:tc>
          <w:tcPr>
            <w:tcW w:w="18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EA7EC4" w:rsidRPr="006E0166" w:rsidRDefault="00EA7EC4" w:rsidP="00B31C9B">
            <w:pPr>
              <w:spacing w:after="0" w:line="240" w:lineRule="auto"/>
              <w:ind w:right="-102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Скорость подъема</w:t>
            </w:r>
            <w:r>
              <w:rPr>
                <w:rFonts w:ascii="Tahoma" w:hAnsi="Tahoma" w:cs="Tahoma"/>
                <w:sz w:val="18"/>
                <w:szCs w:val="18"/>
                <w:lang w:val="ru-RU"/>
              </w:rPr>
              <w:t xml:space="preserve">, </w:t>
            </w:r>
            <w:proofErr w:type="gramStart"/>
            <w:r>
              <w:rPr>
                <w:rFonts w:ascii="Tahoma" w:hAnsi="Tahoma" w:cs="Tahoma"/>
                <w:sz w:val="18"/>
                <w:szCs w:val="18"/>
                <w:lang w:val="ru-RU"/>
              </w:rPr>
              <w:t>мм</w:t>
            </w:r>
            <w:proofErr w:type="gramEnd"/>
            <w:r>
              <w:rPr>
                <w:rFonts w:ascii="Tahoma" w:hAnsi="Tahoma" w:cs="Tahoma"/>
                <w:sz w:val="18"/>
                <w:szCs w:val="18"/>
                <w:lang w:val="ru-RU"/>
              </w:rPr>
              <w:t>/ход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20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20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14</w:t>
            </w:r>
          </w:p>
        </w:tc>
      </w:tr>
      <w:tr w:rsidR="00EA7EC4" w:rsidRPr="006E0166" w:rsidTr="00017B7E">
        <w:trPr>
          <w:trHeight w:val="170"/>
        </w:trPr>
        <w:tc>
          <w:tcPr>
            <w:tcW w:w="189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C4" w:rsidRPr="006E0166" w:rsidRDefault="00EA7EC4" w:rsidP="00B31C9B">
            <w:pPr>
              <w:spacing w:after="0" w:line="240" w:lineRule="auto"/>
              <w:ind w:right="-102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Скорость опускания</w:t>
            </w:r>
            <w:r>
              <w:rPr>
                <w:rFonts w:ascii="Tahoma" w:hAnsi="Tahoma" w:cs="Tahoma"/>
                <w:sz w:val="18"/>
                <w:szCs w:val="18"/>
                <w:lang w:val="ru-RU"/>
              </w:rPr>
              <w:t xml:space="preserve">, </w:t>
            </w:r>
            <w:proofErr w:type="gramStart"/>
            <w:r>
              <w:rPr>
                <w:rFonts w:ascii="Tahoma" w:hAnsi="Tahoma" w:cs="Tahoma"/>
                <w:sz w:val="18"/>
                <w:szCs w:val="18"/>
                <w:lang w:val="ru-RU"/>
              </w:rPr>
              <w:t>мм</w:t>
            </w:r>
            <w:proofErr w:type="gramEnd"/>
            <w:r>
              <w:rPr>
                <w:rFonts w:ascii="Tahoma" w:hAnsi="Tahoma" w:cs="Tahoma"/>
                <w:sz w:val="18"/>
                <w:szCs w:val="18"/>
                <w:lang w:val="ru-RU"/>
              </w:rPr>
              <w:t>/ход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контролируемая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контролируемая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контролируемая</w:t>
            </w:r>
          </w:p>
        </w:tc>
      </w:tr>
      <w:tr w:rsidR="00EA7EC4" w:rsidRPr="006E0166" w:rsidTr="0018295F">
        <w:trPr>
          <w:trHeight w:val="170"/>
        </w:trPr>
        <w:tc>
          <w:tcPr>
            <w:tcW w:w="18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8295F" w:rsidRPr="0018295F" w:rsidRDefault="00EA7EC4" w:rsidP="00B31C9B">
            <w:pPr>
              <w:widowControl/>
              <w:spacing w:after="0" w:line="240" w:lineRule="auto"/>
              <w:ind w:right="-102"/>
              <w:jc w:val="center"/>
              <w:rPr>
                <w:rStyle w:val="ac"/>
                <w:rFonts w:ascii="Tahoma" w:hAnsi="Tahoma" w:cs="Tahoma"/>
                <w:sz w:val="18"/>
                <w:szCs w:val="18"/>
                <w:highlight w:val="lightGray"/>
                <w:lang w:val="ru-RU"/>
              </w:rPr>
            </w:pPr>
            <w:r w:rsidRPr="0018295F">
              <w:rPr>
                <w:rStyle w:val="ac"/>
                <w:rFonts w:ascii="Tahoma" w:hAnsi="Tahoma" w:cs="Tahoma"/>
                <w:sz w:val="18"/>
                <w:szCs w:val="18"/>
                <w:lang w:val="ru-RU"/>
              </w:rPr>
              <w:t xml:space="preserve">Ширина между внешними краями опорных ног, </w:t>
            </w:r>
            <w:proofErr w:type="gramStart"/>
            <w:r w:rsidRPr="0018295F">
              <w:rPr>
                <w:rStyle w:val="ac"/>
                <w:rFonts w:ascii="Tahoma" w:hAnsi="Tahoma" w:cs="Tahoma"/>
                <w:sz w:val="18"/>
                <w:szCs w:val="18"/>
                <w:lang w:val="ru-RU"/>
              </w:rPr>
              <w:t>мм</w:t>
            </w:r>
            <w:proofErr w:type="gramEnd"/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475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475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475</w:t>
            </w:r>
          </w:p>
        </w:tc>
      </w:tr>
      <w:tr w:rsidR="00EA7EC4" w:rsidRPr="006E0166" w:rsidTr="00017B7E">
        <w:trPr>
          <w:trHeight w:val="170"/>
        </w:trPr>
        <w:tc>
          <w:tcPr>
            <w:tcW w:w="189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ind w:right="-102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Усилие на рукоять управления для прив</w:t>
            </w: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е</w:t>
            </w: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дения устройства в действие</w:t>
            </w:r>
            <w:r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 xml:space="preserve">, </w:t>
            </w:r>
            <w:proofErr w:type="gramStart"/>
            <w:r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кг</w:t>
            </w:r>
            <w:proofErr w:type="gramEnd"/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24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24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32</w:t>
            </w:r>
          </w:p>
        </w:tc>
      </w:tr>
      <w:tr w:rsidR="00EA7EC4" w:rsidRPr="006E0166" w:rsidTr="00017B7E">
        <w:trPr>
          <w:trHeight w:val="170"/>
        </w:trPr>
        <w:tc>
          <w:tcPr>
            <w:tcW w:w="18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ind w:right="-102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Минимальный объем дозаправки топли</w:t>
            </w: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в</w:t>
            </w: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ного бака</w:t>
            </w:r>
            <w:r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 xml:space="preserve">, </w:t>
            </w:r>
            <w:proofErr w:type="gramStart"/>
            <w:r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л</w:t>
            </w:r>
            <w:proofErr w:type="gramEnd"/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1.4/1.8/2.4/2.8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1,6/2/2.6/3.1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2.3/2.5/3.2/3.9</w:t>
            </w:r>
          </w:p>
        </w:tc>
      </w:tr>
      <w:tr w:rsidR="00EA7EC4" w:rsidRPr="006E0166" w:rsidTr="00017B7E">
        <w:trPr>
          <w:trHeight w:val="170"/>
        </w:trPr>
        <w:tc>
          <w:tcPr>
            <w:tcW w:w="189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ind w:right="-102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Размер переднего колеса</w:t>
            </w:r>
            <w:r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 xml:space="preserve">, </w:t>
            </w:r>
            <w:proofErr w:type="gramStart"/>
            <w:r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мм</w:t>
            </w:r>
            <w:proofErr w:type="gramEnd"/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74×52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74×52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74×70</w:t>
            </w:r>
          </w:p>
        </w:tc>
      </w:tr>
      <w:tr w:rsidR="00EA7EC4" w:rsidRPr="006E0166" w:rsidTr="00017B7E">
        <w:trPr>
          <w:trHeight w:val="170"/>
        </w:trPr>
        <w:tc>
          <w:tcPr>
            <w:tcW w:w="18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ind w:right="-102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Фактический размер колеса</w:t>
            </w:r>
            <w:r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 xml:space="preserve">, </w:t>
            </w:r>
            <w:proofErr w:type="gramStart"/>
            <w:r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мм</w:t>
            </w:r>
            <w:proofErr w:type="gramEnd"/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180×50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180×50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EA7EC4" w:rsidRPr="006E0166" w:rsidRDefault="00EA7EC4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180×50</w:t>
            </w:r>
          </w:p>
        </w:tc>
      </w:tr>
      <w:tr w:rsidR="00017B7E" w:rsidRPr="006E0166" w:rsidTr="00017B7E">
        <w:trPr>
          <w:trHeight w:val="471"/>
        </w:trPr>
        <w:tc>
          <w:tcPr>
            <w:tcW w:w="71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17B7E" w:rsidRPr="006E0166" w:rsidRDefault="00017B7E" w:rsidP="00B31C9B">
            <w:pPr>
              <w:widowControl/>
              <w:spacing w:after="0" w:line="240" w:lineRule="auto"/>
              <w:ind w:right="-102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Габариты</w:t>
            </w:r>
            <w:r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 xml:space="preserve">, </w:t>
            </w:r>
            <w:proofErr w:type="gramStart"/>
            <w:r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мм</w:t>
            </w:r>
            <w:proofErr w:type="gramEnd"/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B7E" w:rsidRPr="006E0166" w:rsidRDefault="00017B7E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Высота подъема 1600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7B7E" w:rsidRPr="006E0166" w:rsidRDefault="00017B7E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1700×720×2040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7B7E" w:rsidRPr="006E0166" w:rsidRDefault="00017B7E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1700×72</w:t>
            </w:r>
            <w:r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0×2040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7B7E" w:rsidRPr="006E0166" w:rsidRDefault="00017B7E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1710×780×2040</w:t>
            </w:r>
          </w:p>
        </w:tc>
      </w:tr>
      <w:tr w:rsidR="00017B7E" w:rsidRPr="006E0166" w:rsidTr="00017B7E">
        <w:trPr>
          <w:trHeight w:val="468"/>
        </w:trPr>
        <w:tc>
          <w:tcPr>
            <w:tcW w:w="7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7B7E" w:rsidRPr="006E0166" w:rsidRDefault="00017B7E" w:rsidP="00B31C9B">
            <w:pPr>
              <w:widowControl/>
              <w:spacing w:after="0" w:line="240" w:lineRule="auto"/>
              <w:ind w:right="-102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B7E" w:rsidRPr="006E0166" w:rsidRDefault="00017B7E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Высота подъема 2000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7B7E" w:rsidRPr="006E0166" w:rsidRDefault="00017B7E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1700×720×2040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7B7E" w:rsidRPr="006E0166" w:rsidRDefault="00017B7E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1710×780×2040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7B7E" w:rsidRPr="006E0166" w:rsidRDefault="00017B7E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1710×780×2040</w:t>
            </w:r>
          </w:p>
        </w:tc>
      </w:tr>
      <w:tr w:rsidR="00017B7E" w:rsidRPr="006E0166" w:rsidTr="00017B7E">
        <w:trPr>
          <w:trHeight w:val="468"/>
        </w:trPr>
        <w:tc>
          <w:tcPr>
            <w:tcW w:w="7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7B7E" w:rsidRPr="006E0166" w:rsidRDefault="00017B7E" w:rsidP="00AF31F9">
            <w:pPr>
              <w:widowControl/>
              <w:spacing w:after="0"/>
              <w:ind w:right="-102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B7E" w:rsidRPr="006E0166" w:rsidRDefault="00017B7E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Высота подъема 2500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7B7E" w:rsidRPr="006E0166" w:rsidRDefault="00017B7E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1700×720×1820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7B7E" w:rsidRPr="006E0166" w:rsidRDefault="00017B7E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1710×780×2040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7B7E" w:rsidRPr="006E0166" w:rsidRDefault="00017B7E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1710×780×2040</w:t>
            </w:r>
          </w:p>
        </w:tc>
      </w:tr>
      <w:tr w:rsidR="00017B7E" w:rsidRPr="006E0166" w:rsidTr="00017B7E">
        <w:trPr>
          <w:trHeight w:val="468"/>
        </w:trPr>
        <w:tc>
          <w:tcPr>
            <w:tcW w:w="7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B7E" w:rsidRPr="006E0166" w:rsidRDefault="00017B7E" w:rsidP="00AF31F9">
            <w:pPr>
              <w:widowControl/>
              <w:spacing w:after="0"/>
              <w:ind w:right="-102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B7E" w:rsidRPr="006E0166" w:rsidRDefault="00017B7E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Высота подъема 3000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7B7E" w:rsidRPr="006E0166" w:rsidRDefault="00017B7E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1700×720×2040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7B7E" w:rsidRPr="006E0166" w:rsidRDefault="00017B7E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1710×780×2040</w:t>
            </w:r>
          </w:p>
        </w:tc>
        <w:tc>
          <w:tcPr>
            <w:tcW w:w="1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7B7E" w:rsidRPr="006E0166" w:rsidRDefault="00017B7E" w:rsidP="00B31C9B">
            <w:pPr>
              <w:widowControl/>
              <w:spacing w:after="0" w:line="240" w:lineRule="auto"/>
              <w:jc w:val="center"/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color w:val="000000"/>
                <w:kern w:val="0"/>
                <w:sz w:val="18"/>
                <w:szCs w:val="18"/>
                <w:lang w:val="ru-RU"/>
              </w:rPr>
              <w:t>1700×720×2040</w:t>
            </w:r>
          </w:p>
        </w:tc>
      </w:tr>
    </w:tbl>
    <w:p w:rsidR="00EA7EC4" w:rsidRDefault="00EA7EC4" w:rsidP="00EA7EC4">
      <w:pPr>
        <w:jc w:val="center"/>
        <w:rPr>
          <w:rFonts w:ascii="Tahoma" w:hAnsi="Tahoma" w:cs="Tahoma"/>
          <w:b/>
          <w:bCs/>
          <w:sz w:val="18"/>
          <w:lang w:val="ru-RU"/>
        </w:rPr>
      </w:pPr>
    </w:p>
    <w:p w:rsidR="00B31C9B" w:rsidRDefault="00B31C9B" w:rsidP="00EA7EC4">
      <w:pPr>
        <w:jc w:val="center"/>
        <w:rPr>
          <w:rFonts w:ascii="Tahoma" w:hAnsi="Tahoma" w:cs="Tahoma"/>
          <w:b/>
          <w:bCs/>
          <w:sz w:val="18"/>
          <w:lang w:val="ru-RU"/>
        </w:rPr>
      </w:pPr>
    </w:p>
    <w:p w:rsidR="00D50CE4" w:rsidRPr="00D50CE4" w:rsidRDefault="00D50CE4" w:rsidP="00D50CE4">
      <w:pPr>
        <w:jc w:val="center"/>
        <w:rPr>
          <w:rFonts w:ascii="Tahoma" w:hAnsi="Tahoma" w:cs="Tahoma"/>
          <w:b/>
          <w:bCs/>
          <w:sz w:val="18"/>
          <w:lang w:val="ru-RU"/>
        </w:rPr>
      </w:pPr>
      <w:r w:rsidRPr="00D50CE4">
        <w:rPr>
          <w:rFonts w:ascii="Tahoma" w:hAnsi="Tahoma" w:cs="Tahoma"/>
          <w:b/>
          <w:bCs/>
          <w:sz w:val="18"/>
          <w:lang w:val="ru-RU"/>
        </w:rPr>
        <w:lastRenderedPageBreak/>
        <w:t>1.3. Устройство и принцип работы тали</w:t>
      </w:r>
    </w:p>
    <w:p w:rsidR="00226E95" w:rsidRDefault="00D50CE4" w:rsidP="00B31C9B">
      <w:pPr>
        <w:spacing w:line="240" w:lineRule="auto"/>
        <w:ind w:firstLineChars="177" w:firstLine="320"/>
        <w:rPr>
          <w:rFonts w:ascii="Tahoma" w:hAnsi="Tahoma" w:cs="Tahoma"/>
          <w:bCs/>
          <w:sz w:val="18"/>
          <w:szCs w:val="18"/>
          <w:lang w:val="ru-RU"/>
        </w:rPr>
      </w:pPr>
      <w:r w:rsidRPr="006E0166">
        <w:rPr>
          <w:rFonts w:ascii="Tahoma" w:hAnsi="Tahoma" w:cs="Tahoma"/>
          <w:b/>
          <w:noProof/>
          <w:kern w:val="0"/>
          <w:sz w:val="18"/>
          <w:szCs w:val="18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04983698" wp14:editId="5E731120">
            <wp:simplePos x="0" y="0"/>
            <wp:positionH relativeFrom="column">
              <wp:posOffset>1870710</wp:posOffset>
            </wp:positionH>
            <wp:positionV relativeFrom="paragraph">
              <wp:posOffset>485140</wp:posOffset>
            </wp:positionV>
            <wp:extent cx="2533650" cy="3028950"/>
            <wp:effectExtent l="0" t="0" r="0" b="0"/>
            <wp:wrapNone/>
            <wp:docPr id="2" name="Рисунок 2" descr="схемы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ы — коп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7FF" w:rsidRPr="006E0166">
        <w:rPr>
          <w:rFonts w:ascii="Tahoma" w:hAnsi="Tahoma" w:cs="Tahoma"/>
          <w:bCs/>
          <w:sz w:val="18"/>
          <w:szCs w:val="18"/>
          <w:lang w:val="ru-RU"/>
        </w:rPr>
        <w:t xml:space="preserve">Штабелер ручной </w:t>
      </w:r>
      <w:r w:rsidR="00EE122E" w:rsidRPr="006E0166">
        <w:rPr>
          <w:rFonts w:ascii="Tahoma" w:hAnsi="Tahoma" w:cs="Tahoma"/>
          <w:bCs/>
          <w:sz w:val="18"/>
          <w:szCs w:val="18"/>
          <w:lang w:val="ru-RU"/>
        </w:rPr>
        <w:t>модел</w:t>
      </w:r>
      <w:r w:rsidR="000C67FF" w:rsidRPr="006E0166">
        <w:rPr>
          <w:rFonts w:ascii="Tahoma" w:hAnsi="Tahoma" w:cs="Tahoma"/>
          <w:bCs/>
          <w:sz w:val="18"/>
          <w:szCs w:val="18"/>
          <w:lang w:val="ru-RU"/>
        </w:rPr>
        <w:t xml:space="preserve">и </w:t>
      </w:r>
      <w:r w:rsidR="000C67FF" w:rsidRPr="006E0166">
        <w:rPr>
          <w:rFonts w:ascii="Tahoma" w:hAnsi="Tahoma" w:cs="Tahoma"/>
          <w:bCs/>
          <w:sz w:val="18"/>
          <w:szCs w:val="18"/>
        </w:rPr>
        <w:t>CTY</w:t>
      </w:r>
      <w:r w:rsidR="000C67FF" w:rsidRPr="006E0166">
        <w:rPr>
          <w:rFonts w:ascii="Tahoma" w:hAnsi="Tahoma" w:cs="Tahoma"/>
          <w:bCs/>
          <w:sz w:val="18"/>
          <w:szCs w:val="18"/>
          <w:lang w:val="ru-RU"/>
        </w:rPr>
        <w:t>-</w:t>
      </w:r>
      <w:r w:rsidR="000C67FF" w:rsidRPr="006E0166">
        <w:rPr>
          <w:rFonts w:ascii="Tahoma" w:hAnsi="Tahoma" w:cs="Tahoma"/>
          <w:bCs/>
          <w:sz w:val="18"/>
          <w:szCs w:val="18"/>
        </w:rPr>
        <w:t>E</w:t>
      </w:r>
      <w:r w:rsidR="00621AFB" w:rsidRPr="006E0166">
        <w:rPr>
          <w:rFonts w:ascii="Tahoma" w:hAnsi="Tahoma" w:cs="Tahoma"/>
          <w:bCs/>
          <w:sz w:val="18"/>
          <w:szCs w:val="18"/>
          <w:lang w:val="ru-RU"/>
        </w:rPr>
        <w:t>,</w:t>
      </w:r>
      <w:r w:rsidR="000C67FF" w:rsidRPr="006E0166">
        <w:rPr>
          <w:rFonts w:ascii="Tahoma" w:hAnsi="Tahoma" w:cs="Tahoma"/>
          <w:bCs/>
          <w:sz w:val="18"/>
          <w:szCs w:val="18"/>
          <w:lang w:val="ru-RU"/>
        </w:rPr>
        <w:t xml:space="preserve"> </w:t>
      </w:r>
      <w:r w:rsidR="00621AFB" w:rsidRPr="006E0166">
        <w:rPr>
          <w:rFonts w:ascii="Tahoma" w:hAnsi="Tahoma" w:cs="Tahoma"/>
          <w:bCs/>
          <w:sz w:val="18"/>
          <w:szCs w:val="18"/>
          <w:lang w:val="ru-RU"/>
        </w:rPr>
        <w:t>как правило,</w:t>
      </w:r>
      <w:r w:rsidR="000C67FF" w:rsidRPr="006E0166">
        <w:rPr>
          <w:rFonts w:ascii="Tahoma" w:hAnsi="Tahoma" w:cs="Tahoma"/>
          <w:bCs/>
          <w:sz w:val="18"/>
          <w:szCs w:val="18"/>
          <w:lang w:val="ru-RU"/>
        </w:rPr>
        <w:t xml:space="preserve"> состоит из </w:t>
      </w:r>
      <w:r w:rsidR="00C135F8" w:rsidRPr="006E0166">
        <w:rPr>
          <w:rFonts w:ascii="Tahoma" w:hAnsi="Tahoma" w:cs="Tahoma"/>
          <w:bCs/>
          <w:sz w:val="18"/>
          <w:szCs w:val="18"/>
          <w:lang w:val="ru-RU"/>
        </w:rPr>
        <w:t>корпус</w:t>
      </w:r>
      <w:r w:rsidR="000C67FF" w:rsidRPr="006E0166">
        <w:rPr>
          <w:rFonts w:ascii="Tahoma" w:hAnsi="Tahoma" w:cs="Tahoma"/>
          <w:bCs/>
          <w:sz w:val="18"/>
          <w:szCs w:val="18"/>
          <w:lang w:val="ru-RU"/>
        </w:rPr>
        <w:t xml:space="preserve">а, </w:t>
      </w:r>
      <w:r w:rsidR="007F4338" w:rsidRPr="006E0166">
        <w:rPr>
          <w:rFonts w:ascii="Tahoma" w:hAnsi="Tahoma" w:cs="Tahoma"/>
          <w:bCs/>
          <w:sz w:val="18"/>
          <w:szCs w:val="18"/>
          <w:lang w:val="ru-RU"/>
        </w:rPr>
        <w:t>подъёмной</w:t>
      </w:r>
      <w:r w:rsidR="000C67FF" w:rsidRPr="006E0166">
        <w:rPr>
          <w:rFonts w:ascii="Tahoma" w:hAnsi="Tahoma" w:cs="Tahoma"/>
          <w:bCs/>
          <w:sz w:val="18"/>
          <w:szCs w:val="18"/>
          <w:lang w:val="ru-RU"/>
        </w:rPr>
        <w:t xml:space="preserve"> рамы, вил</w:t>
      </w:r>
      <w:r w:rsidR="005A24EA" w:rsidRPr="006E0166">
        <w:rPr>
          <w:rFonts w:ascii="Tahoma" w:hAnsi="Tahoma" w:cs="Tahoma"/>
          <w:bCs/>
          <w:sz w:val="18"/>
          <w:szCs w:val="18"/>
          <w:lang w:val="ru-RU"/>
        </w:rPr>
        <w:t>о</w:t>
      </w:r>
      <w:r w:rsidR="00EE122E" w:rsidRPr="006E0166">
        <w:rPr>
          <w:rFonts w:ascii="Tahoma" w:hAnsi="Tahoma" w:cs="Tahoma"/>
          <w:bCs/>
          <w:sz w:val="18"/>
          <w:szCs w:val="18"/>
          <w:lang w:val="ru-RU"/>
        </w:rPr>
        <w:t>ч</w:t>
      </w:r>
      <w:r w:rsidR="005A24EA" w:rsidRPr="006E0166">
        <w:rPr>
          <w:rFonts w:ascii="Tahoma" w:hAnsi="Tahoma" w:cs="Tahoma"/>
          <w:bCs/>
          <w:sz w:val="18"/>
          <w:szCs w:val="18"/>
          <w:lang w:val="ru-RU"/>
        </w:rPr>
        <w:t>н</w:t>
      </w:r>
      <w:r w:rsidR="00EE122E" w:rsidRPr="006E0166">
        <w:rPr>
          <w:rFonts w:ascii="Tahoma" w:hAnsi="Tahoma" w:cs="Tahoma"/>
          <w:bCs/>
          <w:sz w:val="18"/>
          <w:szCs w:val="18"/>
          <w:lang w:val="ru-RU"/>
        </w:rPr>
        <w:t>ого захвата</w:t>
      </w:r>
      <w:r w:rsidR="000C67FF" w:rsidRPr="006E0166">
        <w:rPr>
          <w:rFonts w:ascii="Tahoma" w:hAnsi="Tahoma" w:cs="Tahoma"/>
          <w:bCs/>
          <w:sz w:val="18"/>
          <w:szCs w:val="18"/>
          <w:lang w:val="ru-RU"/>
        </w:rPr>
        <w:t>, ма</w:t>
      </w:r>
      <w:r w:rsidR="000C67FF" w:rsidRPr="006E0166">
        <w:rPr>
          <w:rFonts w:ascii="Tahoma" w:hAnsi="Tahoma" w:cs="Tahoma"/>
          <w:bCs/>
          <w:sz w:val="18"/>
          <w:szCs w:val="18"/>
          <w:lang w:val="ru-RU"/>
        </w:rPr>
        <w:t>с</w:t>
      </w:r>
      <w:r w:rsidR="000C67FF" w:rsidRPr="006E0166">
        <w:rPr>
          <w:rFonts w:ascii="Tahoma" w:hAnsi="Tahoma" w:cs="Tahoma"/>
          <w:bCs/>
          <w:sz w:val="18"/>
          <w:szCs w:val="18"/>
          <w:lang w:val="ru-RU"/>
        </w:rPr>
        <w:t>лян</w:t>
      </w:r>
      <w:r w:rsidR="001D3DB4" w:rsidRPr="006E0166">
        <w:rPr>
          <w:rFonts w:ascii="Tahoma" w:hAnsi="Tahoma" w:cs="Tahoma"/>
          <w:bCs/>
          <w:sz w:val="18"/>
          <w:szCs w:val="18"/>
          <w:lang w:val="ru-RU"/>
        </w:rPr>
        <w:t>ого</w:t>
      </w:r>
      <w:r w:rsidR="000C67FF" w:rsidRPr="006E0166">
        <w:rPr>
          <w:rFonts w:ascii="Tahoma" w:hAnsi="Tahoma" w:cs="Tahoma"/>
          <w:bCs/>
          <w:sz w:val="18"/>
          <w:szCs w:val="18"/>
          <w:lang w:val="ru-RU"/>
        </w:rPr>
        <w:t xml:space="preserve"> насос</w:t>
      </w:r>
      <w:r w:rsidR="001D3DB4" w:rsidRPr="006E0166">
        <w:rPr>
          <w:rFonts w:ascii="Tahoma" w:hAnsi="Tahoma" w:cs="Tahoma"/>
          <w:bCs/>
          <w:sz w:val="18"/>
          <w:szCs w:val="18"/>
          <w:lang w:val="ru-RU"/>
        </w:rPr>
        <w:t>ного агрегата</w:t>
      </w:r>
      <w:r w:rsidR="000C67FF" w:rsidRPr="006E0166">
        <w:rPr>
          <w:rFonts w:ascii="Tahoma" w:hAnsi="Tahoma" w:cs="Tahoma"/>
          <w:bCs/>
          <w:sz w:val="18"/>
          <w:szCs w:val="18"/>
          <w:lang w:val="ru-RU"/>
        </w:rPr>
        <w:t xml:space="preserve">, </w:t>
      </w:r>
      <w:r w:rsidR="009C0EEB" w:rsidRPr="006E0166">
        <w:rPr>
          <w:rFonts w:ascii="Tahoma" w:hAnsi="Tahoma" w:cs="Tahoma"/>
          <w:bCs/>
          <w:sz w:val="18"/>
          <w:szCs w:val="18"/>
          <w:lang w:val="ru-RU"/>
        </w:rPr>
        <w:t>цепного механизма</w:t>
      </w:r>
      <w:r w:rsidR="000C67FF" w:rsidRPr="006E0166">
        <w:rPr>
          <w:rFonts w:ascii="Tahoma" w:hAnsi="Tahoma" w:cs="Tahoma"/>
          <w:bCs/>
          <w:sz w:val="18"/>
          <w:szCs w:val="18"/>
          <w:lang w:val="ru-RU"/>
        </w:rPr>
        <w:t xml:space="preserve">, </w:t>
      </w:r>
      <w:r w:rsidR="00E91FCC" w:rsidRPr="006E0166">
        <w:rPr>
          <w:rFonts w:ascii="Tahoma" w:hAnsi="Tahoma" w:cs="Tahoma"/>
          <w:color w:val="000000"/>
          <w:sz w:val="18"/>
          <w:szCs w:val="18"/>
          <w:lang w:val="ru-RU"/>
        </w:rPr>
        <w:t xml:space="preserve">защитной </w:t>
      </w:r>
      <w:r w:rsidR="004F03DA" w:rsidRPr="006E0166">
        <w:rPr>
          <w:rFonts w:ascii="Tahoma" w:hAnsi="Tahoma" w:cs="Tahoma"/>
          <w:color w:val="000000"/>
          <w:sz w:val="18"/>
          <w:szCs w:val="18"/>
          <w:lang w:val="ru-RU"/>
        </w:rPr>
        <w:t>сетки</w:t>
      </w:r>
      <w:r w:rsidR="000C67FF" w:rsidRPr="006E0166">
        <w:rPr>
          <w:rFonts w:ascii="Tahoma" w:hAnsi="Tahoma" w:cs="Tahoma"/>
          <w:bCs/>
          <w:sz w:val="18"/>
          <w:szCs w:val="18"/>
          <w:lang w:val="ru-RU"/>
        </w:rPr>
        <w:t>, педаль</w:t>
      </w:r>
      <w:r w:rsidR="006842F0" w:rsidRPr="006E0166">
        <w:rPr>
          <w:rFonts w:ascii="Tahoma" w:hAnsi="Tahoma" w:cs="Tahoma"/>
          <w:bCs/>
          <w:sz w:val="18"/>
          <w:szCs w:val="18"/>
          <w:lang w:val="ru-RU"/>
        </w:rPr>
        <w:t>ного</w:t>
      </w:r>
      <w:r w:rsidR="000C67FF" w:rsidRPr="006E0166">
        <w:rPr>
          <w:rFonts w:ascii="Tahoma" w:hAnsi="Tahoma" w:cs="Tahoma"/>
          <w:bCs/>
          <w:sz w:val="18"/>
          <w:szCs w:val="18"/>
          <w:lang w:val="ru-RU"/>
        </w:rPr>
        <w:t xml:space="preserve"> тормоза, колес и т</w:t>
      </w:r>
      <w:r w:rsidR="006842F0" w:rsidRPr="006E0166">
        <w:rPr>
          <w:rFonts w:ascii="Tahoma" w:hAnsi="Tahoma" w:cs="Tahoma"/>
          <w:bCs/>
          <w:sz w:val="18"/>
          <w:szCs w:val="18"/>
          <w:lang w:val="ru-RU"/>
        </w:rPr>
        <w:t>.</w:t>
      </w:r>
      <w:r w:rsidR="000C67FF" w:rsidRPr="006E0166">
        <w:rPr>
          <w:rFonts w:ascii="Tahoma" w:hAnsi="Tahoma" w:cs="Tahoma"/>
          <w:bCs/>
          <w:sz w:val="18"/>
          <w:szCs w:val="18"/>
          <w:lang w:val="ru-RU"/>
        </w:rPr>
        <w:t>д</w:t>
      </w:r>
      <w:r w:rsidR="006842F0" w:rsidRPr="006E0166">
        <w:rPr>
          <w:rFonts w:ascii="Tahoma" w:hAnsi="Tahoma" w:cs="Tahoma"/>
          <w:bCs/>
          <w:sz w:val="18"/>
          <w:szCs w:val="18"/>
          <w:lang w:val="ru-RU"/>
        </w:rPr>
        <w:t>.</w:t>
      </w:r>
    </w:p>
    <w:p w:rsidR="00D50CE4" w:rsidRDefault="00D50CE4" w:rsidP="006E0166">
      <w:pPr>
        <w:ind w:firstLineChars="177" w:firstLine="319"/>
        <w:rPr>
          <w:rFonts w:ascii="Tahoma" w:hAnsi="Tahoma" w:cs="Tahoma"/>
          <w:bCs/>
          <w:sz w:val="18"/>
          <w:szCs w:val="18"/>
          <w:lang w:val="ru-RU"/>
        </w:rPr>
      </w:pPr>
    </w:p>
    <w:p w:rsidR="00D50CE4" w:rsidRDefault="00D50CE4" w:rsidP="006E0166">
      <w:pPr>
        <w:ind w:firstLineChars="177" w:firstLine="319"/>
        <w:rPr>
          <w:rFonts w:ascii="Tahoma" w:hAnsi="Tahoma" w:cs="Tahoma"/>
          <w:bCs/>
          <w:sz w:val="18"/>
          <w:szCs w:val="18"/>
          <w:lang w:val="ru-RU"/>
        </w:rPr>
      </w:pPr>
    </w:p>
    <w:p w:rsidR="00D50CE4" w:rsidRDefault="00D50CE4" w:rsidP="006E0166">
      <w:pPr>
        <w:ind w:firstLineChars="177" w:firstLine="319"/>
        <w:rPr>
          <w:rFonts w:ascii="Tahoma" w:hAnsi="Tahoma" w:cs="Tahoma"/>
          <w:bCs/>
          <w:sz w:val="18"/>
          <w:szCs w:val="18"/>
          <w:lang w:val="ru-RU"/>
        </w:rPr>
      </w:pPr>
    </w:p>
    <w:p w:rsidR="00D50CE4" w:rsidRDefault="00D50CE4" w:rsidP="006E0166">
      <w:pPr>
        <w:ind w:firstLineChars="177" w:firstLine="319"/>
        <w:rPr>
          <w:rFonts w:ascii="Tahoma" w:hAnsi="Tahoma" w:cs="Tahoma"/>
          <w:bCs/>
          <w:sz w:val="18"/>
          <w:szCs w:val="18"/>
          <w:lang w:val="ru-RU"/>
        </w:rPr>
      </w:pPr>
    </w:p>
    <w:p w:rsidR="00D50CE4" w:rsidRDefault="00D50CE4" w:rsidP="00D50CE4">
      <w:pPr>
        <w:ind w:firstLineChars="177" w:firstLine="319"/>
        <w:rPr>
          <w:rFonts w:ascii="Tahoma" w:hAnsi="Tahoma" w:cs="Tahoma"/>
          <w:bCs/>
          <w:sz w:val="18"/>
          <w:szCs w:val="18"/>
          <w:lang w:val="ru-RU"/>
        </w:rPr>
      </w:pPr>
    </w:p>
    <w:p w:rsidR="00D50CE4" w:rsidRDefault="00D50CE4" w:rsidP="006E0166">
      <w:pPr>
        <w:ind w:firstLineChars="177" w:firstLine="319"/>
        <w:rPr>
          <w:rFonts w:ascii="Tahoma" w:hAnsi="Tahoma" w:cs="Tahoma"/>
          <w:bCs/>
          <w:sz w:val="18"/>
          <w:szCs w:val="18"/>
          <w:lang w:val="ru-RU"/>
        </w:rPr>
      </w:pPr>
    </w:p>
    <w:p w:rsidR="00D50CE4" w:rsidRDefault="00D50CE4" w:rsidP="006E0166">
      <w:pPr>
        <w:ind w:firstLineChars="177" w:firstLine="319"/>
        <w:rPr>
          <w:rFonts w:ascii="Tahoma" w:hAnsi="Tahoma" w:cs="Tahoma"/>
          <w:sz w:val="18"/>
          <w:szCs w:val="18"/>
          <w:lang w:val="ru-RU"/>
        </w:rPr>
      </w:pPr>
    </w:p>
    <w:p w:rsidR="00D50CE4" w:rsidRPr="006E0166" w:rsidRDefault="00D50CE4" w:rsidP="006E0166">
      <w:pPr>
        <w:ind w:firstLineChars="177" w:firstLine="319"/>
        <w:rPr>
          <w:rFonts w:ascii="Tahoma" w:hAnsi="Tahoma" w:cs="Tahoma"/>
          <w:sz w:val="18"/>
          <w:szCs w:val="18"/>
          <w:lang w:val="ru-RU"/>
        </w:rPr>
      </w:pPr>
    </w:p>
    <w:p w:rsidR="00226E95" w:rsidRDefault="00D50CE4" w:rsidP="00D50CE4">
      <w:pPr>
        <w:jc w:val="center"/>
        <w:rPr>
          <w:rFonts w:ascii="Tahoma" w:hAnsi="Tahoma" w:cs="Tahoma"/>
          <w:kern w:val="0"/>
          <w:sz w:val="18"/>
          <w:szCs w:val="18"/>
          <w:lang w:val="ru-RU"/>
        </w:rPr>
      </w:pPr>
      <w:r w:rsidRPr="00D50CE4">
        <w:rPr>
          <w:rFonts w:ascii="Tahoma" w:hAnsi="Tahoma" w:cs="Tahoma"/>
          <w:kern w:val="0"/>
          <w:sz w:val="18"/>
          <w:szCs w:val="18"/>
          <w:lang w:val="ru-RU"/>
        </w:rPr>
        <w:t>Рисунок 1. Схема конструкции.</w:t>
      </w:r>
    </w:p>
    <w:p w:rsidR="00D50CE4" w:rsidRPr="00D50CE4" w:rsidRDefault="00D50CE4" w:rsidP="00B31C9B">
      <w:pPr>
        <w:pStyle w:val="a6"/>
        <w:spacing w:line="240" w:lineRule="auto"/>
        <w:ind w:firstLine="567"/>
        <w:rPr>
          <w:rFonts w:ascii="Tahoma" w:hAnsi="Tahoma" w:cs="Tahoma"/>
          <w:lang w:val="ru-RU"/>
        </w:rPr>
      </w:pPr>
      <w:r w:rsidRPr="00D50CE4">
        <w:rPr>
          <w:rFonts w:ascii="Tahoma" w:hAnsi="Tahoma" w:cs="Tahoma"/>
          <w:lang w:val="ru-RU"/>
        </w:rPr>
        <w:t xml:space="preserve">Штабелер приводится в действие за счет гидравлического давления, которое обеспечивает работа ручного гидравлического насоса в результате закачки рабочей жидкости в цилиндр. Затем приводное усилие с помощью шкива и цепи передается на груз. </w:t>
      </w:r>
    </w:p>
    <w:p w:rsidR="00226E95" w:rsidRPr="006E0166" w:rsidRDefault="00CD21B3">
      <w:pPr>
        <w:jc w:val="center"/>
        <w:rPr>
          <w:rFonts w:ascii="Tahoma" w:hAnsi="Tahoma" w:cs="Tahoma"/>
          <w:sz w:val="18"/>
          <w:szCs w:val="18"/>
          <w:lang w:val="ru-RU"/>
        </w:rPr>
      </w:pPr>
      <w:r w:rsidRPr="006E0166">
        <w:rPr>
          <w:rFonts w:ascii="Tahoma" w:hAnsi="Tahoma" w:cs="Tahoma"/>
          <w:noProof/>
          <w:sz w:val="18"/>
          <w:szCs w:val="18"/>
          <w:lang w:val="ru-RU" w:eastAsia="ru-RU"/>
        </w:rPr>
        <w:drawing>
          <wp:inline distT="0" distB="0" distL="0" distR="0" wp14:anchorId="156387C2" wp14:editId="265BDE71">
            <wp:extent cx="4019550" cy="4143375"/>
            <wp:effectExtent l="0" t="0" r="0" b="9525"/>
            <wp:docPr id="3" name="Рисунок 3" descr="схемы — копия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ы — копия - коп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E95" w:rsidRPr="00D50CE4" w:rsidRDefault="00D50CE4" w:rsidP="00D50CE4">
      <w:pPr>
        <w:jc w:val="center"/>
        <w:rPr>
          <w:rFonts w:ascii="Tahoma" w:hAnsi="Tahoma" w:cs="Tahoma"/>
          <w:sz w:val="18"/>
          <w:szCs w:val="18"/>
          <w:lang w:val="ru-RU"/>
        </w:rPr>
      </w:pPr>
      <w:r w:rsidRPr="00D50CE4">
        <w:rPr>
          <w:rFonts w:ascii="Tahoma" w:hAnsi="Tahoma" w:cs="Tahoma"/>
          <w:kern w:val="0"/>
          <w:sz w:val="18"/>
          <w:szCs w:val="18"/>
          <w:lang w:val="ru-RU"/>
        </w:rPr>
        <w:t>Рисунок 2. Принципиальная схема гидравлической системы.</w:t>
      </w:r>
    </w:p>
    <w:p w:rsidR="00B31C9B" w:rsidRDefault="00B31C9B" w:rsidP="00D50CE4">
      <w:pPr>
        <w:pStyle w:val="a6"/>
        <w:jc w:val="center"/>
        <w:rPr>
          <w:rFonts w:ascii="Tahoma" w:hAnsi="Tahoma" w:cs="Tahoma"/>
          <w:b/>
          <w:lang w:val="ru-RU"/>
        </w:rPr>
      </w:pPr>
    </w:p>
    <w:p w:rsidR="00D50CE4" w:rsidRPr="00D50CE4" w:rsidRDefault="00D50CE4" w:rsidP="00D50CE4">
      <w:pPr>
        <w:pStyle w:val="a6"/>
        <w:jc w:val="center"/>
        <w:rPr>
          <w:rFonts w:ascii="Tahoma" w:hAnsi="Tahoma" w:cs="Tahoma"/>
          <w:b/>
          <w:lang w:val="ru-RU"/>
        </w:rPr>
      </w:pPr>
      <w:r>
        <w:rPr>
          <w:rFonts w:ascii="Tahoma" w:hAnsi="Tahoma" w:cs="Tahoma"/>
          <w:b/>
          <w:lang w:val="ru-RU"/>
        </w:rPr>
        <w:lastRenderedPageBreak/>
        <w:t>1.4</w:t>
      </w:r>
      <w:r w:rsidRPr="00D50CE4">
        <w:rPr>
          <w:rFonts w:ascii="Tahoma" w:hAnsi="Tahoma" w:cs="Tahoma"/>
          <w:b/>
          <w:lang w:val="ru-RU"/>
        </w:rPr>
        <w:t xml:space="preserve"> Порядок эксплуатации</w:t>
      </w:r>
    </w:p>
    <w:p w:rsidR="00226E95" w:rsidRDefault="00785706" w:rsidP="00B31C9B">
      <w:pPr>
        <w:pStyle w:val="a6"/>
        <w:numPr>
          <w:ilvl w:val="0"/>
          <w:numId w:val="7"/>
        </w:numPr>
        <w:spacing w:after="0" w:line="240" w:lineRule="auto"/>
        <w:ind w:left="0" w:firstLine="567"/>
        <w:rPr>
          <w:rFonts w:ascii="Tahoma" w:hAnsi="Tahoma" w:cs="Tahoma"/>
          <w:lang w:val="ru-RU"/>
        </w:rPr>
      </w:pPr>
      <w:r w:rsidRPr="00D50CE4">
        <w:rPr>
          <w:rFonts w:ascii="Tahoma" w:hAnsi="Tahoma" w:cs="Tahoma"/>
          <w:lang w:val="ru-RU"/>
        </w:rPr>
        <w:t>Возьмитесь за</w:t>
      </w:r>
      <w:r w:rsidR="00762591" w:rsidRPr="00D50CE4">
        <w:rPr>
          <w:rFonts w:ascii="Tahoma" w:hAnsi="Tahoma" w:cs="Tahoma"/>
          <w:lang w:val="ru-RU"/>
        </w:rPr>
        <w:t xml:space="preserve"> </w:t>
      </w:r>
      <w:r w:rsidR="00D15455" w:rsidRPr="00D50CE4">
        <w:rPr>
          <w:rFonts w:ascii="Tahoma" w:hAnsi="Tahoma" w:cs="Tahoma"/>
          <w:lang w:val="ru-RU"/>
        </w:rPr>
        <w:t>рычаг подъёма</w:t>
      </w:r>
      <w:r w:rsidR="00D50CE4" w:rsidRPr="00D50CE4">
        <w:rPr>
          <w:rFonts w:ascii="Tahoma" w:hAnsi="Tahoma" w:cs="Tahoma"/>
          <w:lang w:val="ru-RU"/>
        </w:rPr>
        <w:t xml:space="preserve"> (см. рисунок 3</w:t>
      </w:r>
      <w:r w:rsidR="00762591" w:rsidRPr="00D50CE4">
        <w:rPr>
          <w:rFonts w:ascii="Tahoma" w:hAnsi="Tahoma" w:cs="Tahoma"/>
          <w:lang w:val="ru-RU"/>
        </w:rPr>
        <w:t xml:space="preserve">), и </w:t>
      </w:r>
      <w:r w:rsidR="00E15F6F" w:rsidRPr="00D50CE4">
        <w:rPr>
          <w:rFonts w:ascii="Tahoma" w:hAnsi="Tahoma" w:cs="Tahoma"/>
          <w:lang w:val="ru-RU"/>
        </w:rPr>
        <w:t>непрерыв</w:t>
      </w:r>
      <w:r w:rsidRPr="00D50CE4">
        <w:rPr>
          <w:rFonts w:ascii="Tahoma" w:hAnsi="Tahoma" w:cs="Tahoma"/>
          <w:lang w:val="ru-RU"/>
        </w:rPr>
        <w:t>но</w:t>
      </w:r>
      <w:r w:rsidR="00762591" w:rsidRPr="00D50CE4">
        <w:rPr>
          <w:rFonts w:ascii="Tahoma" w:hAnsi="Tahoma" w:cs="Tahoma"/>
          <w:lang w:val="ru-RU"/>
        </w:rPr>
        <w:t xml:space="preserve"> </w:t>
      </w:r>
      <w:r w:rsidR="00907C12" w:rsidRPr="00D50CE4">
        <w:rPr>
          <w:rFonts w:ascii="Tahoma" w:hAnsi="Tahoma" w:cs="Tahoma"/>
          <w:lang w:val="ru-RU"/>
        </w:rPr>
        <w:t>наж</w:t>
      </w:r>
      <w:r w:rsidRPr="00D50CE4">
        <w:rPr>
          <w:rFonts w:ascii="Tahoma" w:hAnsi="Tahoma" w:cs="Tahoma"/>
          <w:lang w:val="ru-RU"/>
        </w:rPr>
        <w:t>и</w:t>
      </w:r>
      <w:r w:rsidR="00907C12" w:rsidRPr="00D50CE4">
        <w:rPr>
          <w:rFonts w:ascii="Tahoma" w:hAnsi="Tahoma" w:cs="Tahoma"/>
          <w:lang w:val="ru-RU"/>
        </w:rPr>
        <w:t>м</w:t>
      </w:r>
      <w:r w:rsidRPr="00D50CE4">
        <w:rPr>
          <w:rFonts w:ascii="Tahoma" w:hAnsi="Tahoma" w:cs="Tahoma"/>
          <w:lang w:val="ru-RU"/>
        </w:rPr>
        <w:t>ай</w:t>
      </w:r>
      <w:r w:rsidR="00762591" w:rsidRPr="00D50CE4">
        <w:rPr>
          <w:rFonts w:ascii="Tahoma" w:hAnsi="Tahoma" w:cs="Tahoma"/>
          <w:lang w:val="ru-RU"/>
        </w:rPr>
        <w:t xml:space="preserve">те </w:t>
      </w:r>
      <w:r w:rsidR="00907C12" w:rsidRPr="00D50CE4">
        <w:rPr>
          <w:rFonts w:ascii="Tahoma" w:hAnsi="Tahoma" w:cs="Tahoma"/>
          <w:lang w:val="ru-RU"/>
        </w:rPr>
        <w:t xml:space="preserve">на </w:t>
      </w:r>
      <w:r w:rsidR="00ED498D" w:rsidRPr="00D50CE4">
        <w:rPr>
          <w:rFonts w:ascii="Tahoma" w:hAnsi="Tahoma" w:cs="Tahoma"/>
          <w:lang w:val="ru-RU"/>
        </w:rPr>
        <w:t xml:space="preserve"> рычаг</w:t>
      </w:r>
      <w:r w:rsidR="00762591" w:rsidRPr="00D50CE4">
        <w:rPr>
          <w:rFonts w:ascii="Tahoma" w:hAnsi="Tahoma" w:cs="Tahoma"/>
          <w:lang w:val="ru-RU"/>
        </w:rPr>
        <w:t xml:space="preserve">, </w:t>
      </w:r>
      <w:r w:rsidRPr="00D50CE4">
        <w:rPr>
          <w:rFonts w:ascii="Tahoma" w:hAnsi="Tahoma" w:cs="Tahoma"/>
          <w:lang w:val="ru-RU"/>
        </w:rPr>
        <w:t xml:space="preserve">пока </w:t>
      </w:r>
      <w:r w:rsidR="00017954" w:rsidRPr="00D50CE4">
        <w:rPr>
          <w:rFonts w:ascii="Tahoma" w:hAnsi="Tahoma" w:cs="Tahoma"/>
          <w:lang w:val="ru-RU"/>
        </w:rPr>
        <w:t>груз</w:t>
      </w:r>
      <w:r w:rsidR="00762591" w:rsidRPr="00D50CE4">
        <w:rPr>
          <w:rFonts w:ascii="Tahoma" w:hAnsi="Tahoma" w:cs="Tahoma"/>
          <w:lang w:val="ru-RU"/>
        </w:rPr>
        <w:t xml:space="preserve"> </w:t>
      </w:r>
      <w:r w:rsidR="00E15F6F" w:rsidRPr="00D50CE4">
        <w:rPr>
          <w:rFonts w:ascii="Tahoma" w:hAnsi="Tahoma" w:cs="Tahoma"/>
          <w:lang w:val="ru-RU"/>
        </w:rPr>
        <w:t xml:space="preserve">не </w:t>
      </w:r>
      <w:r w:rsidR="00017954" w:rsidRPr="00D50CE4">
        <w:rPr>
          <w:rFonts w:ascii="Tahoma" w:hAnsi="Tahoma" w:cs="Tahoma"/>
          <w:lang w:val="ru-RU"/>
        </w:rPr>
        <w:t>по</w:t>
      </w:r>
      <w:r w:rsidR="00017954" w:rsidRPr="00D50CE4">
        <w:rPr>
          <w:rFonts w:ascii="Tahoma" w:hAnsi="Tahoma" w:cs="Tahoma"/>
          <w:lang w:val="ru-RU"/>
        </w:rPr>
        <w:t>д</w:t>
      </w:r>
      <w:r w:rsidR="00017954" w:rsidRPr="00D50CE4">
        <w:rPr>
          <w:rFonts w:ascii="Tahoma" w:hAnsi="Tahoma" w:cs="Tahoma"/>
          <w:lang w:val="ru-RU"/>
        </w:rPr>
        <w:t>нимется</w:t>
      </w:r>
      <w:r w:rsidR="00762591" w:rsidRPr="00D50CE4">
        <w:rPr>
          <w:rFonts w:ascii="Tahoma" w:hAnsi="Tahoma" w:cs="Tahoma"/>
          <w:lang w:val="ru-RU"/>
        </w:rPr>
        <w:t xml:space="preserve"> </w:t>
      </w:r>
      <w:r w:rsidR="00017954" w:rsidRPr="00D50CE4">
        <w:rPr>
          <w:rFonts w:ascii="Tahoma" w:hAnsi="Tahoma" w:cs="Tahoma"/>
          <w:lang w:val="ru-RU"/>
        </w:rPr>
        <w:t>на необходимую</w:t>
      </w:r>
      <w:r w:rsidR="00762591" w:rsidRPr="00D50CE4">
        <w:rPr>
          <w:rFonts w:ascii="Tahoma" w:hAnsi="Tahoma" w:cs="Tahoma"/>
          <w:lang w:val="ru-RU"/>
        </w:rPr>
        <w:t xml:space="preserve"> высоту</w:t>
      </w:r>
      <w:r w:rsidR="00907C12" w:rsidRPr="00D50CE4">
        <w:rPr>
          <w:rFonts w:ascii="Tahoma" w:hAnsi="Tahoma" w:cs="Tahoma"/>
          <w:lang w:val="ru-RU"/>
        </w:rPr>
        <w:t>.</w:t>
      </w:r>
      <w:r w:rsidR="00762591" w:rsidRPr="00D50CE4">
        <w:rPr>
          <w:rFonts w:ascii="Tahoma" w:hAnsi="Tahoma" w:cs="Tahoma"/>
          <w:lang w:val="ru-RU"/>
        </w:rPr>
        <w:t xml:space="preserve"> </w:t>
      </w:r>
    </w:p>
    <w:p w:rsidR="00B31C9B" w:rsidRDefault="00B31C9B" w:rsidP="00B31C9B">
      <w:pPr>
        <w:pStyle w:val="a6"/>
        <w:spacing w:after="0"/>
        <w:rPr>
          <w:rFonts w:ascii="Tahoma" w:hAnsi="Tahoma" w:cs="Tahoma"/>
          <w:lang w:val="ru-RU"/>
        </w:rPr>
      </w:pPr>
      <w:r w:rsidRPr="006E0166">
        <w:rPr>
          <w:rFonts w:ascii="Tahoma" w:hAnsi="Tahoma" w:cs="Tahoma"/>
          <w:bCs/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065E4CEB" wp14:editId="6AB975C3">
            <wp:simplePos x="0" y="0"/>
            <wp:positionH relativeFrom="column">
              <wp:posOffset>1308735</wp:posOffset>
            </wp:positionH>
            <wp:positionV relativeFrom="paragraph">
              <wp:posOffset>53340</wp:posOffset>
            </wp:positionV>
            <wp:extent cx="3505200" cy="2028825"/>
            <wp:effectExtent l="0" t="0" r="0" b="9525"/>
            <wp:wrapNone/>
            <wp:docPr id="4" name="Рисунок 4" descr="схемы — копия - копи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ы — копия - копия (2)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8" b="8647"/>
                    <a:stretch/>
                  </pic:blipFill>
                  <pic:spPr bwMode="auto">
                    <a:xfrm>
                      <a:off x="0" y="0"/>
                      <a:ext cx="35052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C9B" w:rsidRDefault="00B31C9B" w:rsidP="00B31C9B">
      <w:pPr>
        <w:pStyle w:val="a6"/>
        <w:spacing w:after="0"/>
        <w:rPr>
          <w:rFonts w:ascii="Tahoma" w:hAnsi="Tahoma" w:cs="Tahoma"/>
          <w:lang w:val="ru-RU"/>
        </w:rPr>
      </w:pPr>
    </w:p>
    <w:p w:rsidR="00B31C9B" w:rsidRDefault="00B31C9B" w:rsidP="00B31C9B">
      <w:pPr>
        <w:pStyle w:val="a6"/>
        <w:spacing w:after="0"/>
        <w:rPr>
          <w:rFonts w:ascii="Tahoma" w:hAnsi="Tahoma" w:cs="Tahoma"/>
          <w:lang w:val="ru-RU"/>
        </w:rPr>
      </w:pPr>
    </w:p>
    <w:p w:rsidR="00B31C9B" w:rsidRDefault="00B31C9B" w:rsidP="00B31C9B">
      <w:pPr>
        <w:pStyle w:val="a6"/>
        <w:spacing w:after="0"/>
        <w:rPr>
          <w:rFonts w:ascii="Tahoma" w:hAnsi="Tahoma" w:cs="Tahoma"/>
          <w:lang w:val="ru-RU"/>
        </w:rPr>
      </w:pPr>
    </w:p>
    <w:p w:rsidR="00B31C9B" w:rsidRDefault="00B31C9B" w:rsidP="00B31C9B">
      <w:pPr>
        <w:pStyle w:val="a6"/>
        <w:spacing w:after="0"/>
        <w:rPr>
          <w:rFonts w:ascii="Tahoma" w:hAnsi="Tahoma" w:cs="Tahoma"/>
          <w:lang w:val="ru-RU"/>
        </w:rPr>
      </w:pPr>
    </w:p>
    <w:p w:rsidR="00B31C9B" w:rsidRDefault="00B31C9B" w:rsidP="00B31C9B">
      <w:pPr>
        <w:pStyle w:val="a6"/>
        <w:spacing w:after="0"/>
        <w:rPr>
          <w:rFonts w:ascii="Tahoma" w:hAnsi="Tahoma" w:cs="Tahoma"/>
          <w:lang w:val="ru-RU"/>
        </w:rPr>
      </w:pPr>
    </w:p>
    <w:p w:rsidR="00B31C9B" w:rsidRDefault="00B31C9B" w:rsidP="00B31C9B">
      <w:pPr>
        <w:pStyle w:val="a6"/>
        <w:spacing w:after="0"/>
        <w:rPr>
          <w:rFonts w:ascii="Tahoma" w:hAnsi="Tahoma" w:cs="Tahoma"/>
          <w:lang w:val="ru-RU"/>
        </w:rPr>
      </w:pPr>
    </w:p>
    <w:p w:rsidR="00B31C9B" w:rsidRPr="00D50CE4" w:rsidRDefault="00B31C9B" w:rsidP="00B31C9B">
      <w:pPr>
        <w:pStyle w:val="a6"/>
        <w:spacing w:after="0"/>
        <w:rPr>
          <w:rFonts w:ascii="Tahoma" w:hAnsi="Tahoma" w:cs="Tahoma"/>
          <w:lang w:val="ru-RU"/>
        </w:rPr>
      </w:pPr>
    </w:p>
    <w:p w:rsidR="00226E95" w:rsidRPr="00D50CE4" w:rsidRDefault="00226E95">
      <w:pPr>
        <w:pStyle w:val="12"/>
        <w:ind w:left="2" w:firstLineChars="0" w:firstLine="0"/>
        <w:jc w:val="center"/>
        <w:rPr>
          <w:rFonts w:ascii="Tahoma" w:hAnsi="Tahoma" w:cs="Tahoma"/>
          <w:b/>
          <w:bCs/>
          <w:sz w:val="18"/>
          <w:szCs w:val="18"/>
          <w:lang w:val="ru-RU"/>
        </w:rPr>
      </w:pPr>
    </w:p>
    <w:p w:rsidR="00226E95" w:rsidRPr="00D50CE4" w:rsidRDefault="00D50CE4">
      <w:pPr>
        <w:pStyle w:val="12"/>
        <w:ind w:left="2" w:firstLineChars="0" w:firstLine="0"/>
        <w:jc w:val="center"/>
        <w:rPr>
          <w:rFonts w:ascii="Tahoma" w:hAnsi="Tahoma" w:cs="Tahoma"/>
          <w:bCs/>
          <w:sz w:val="18"/>
          <w:szCs w:val="18"/>
          <w:lang w:val="ru-RU"/>
        </w:rPr>
      </w:pPr>
      <w:r w:rsidRPr="00D50CE4">
        <w:rPr>
          <w:rFonts w:ascii="Tahoma" w:hAnsi="Tahoma" w:cs="Tahoma"/>
          <w:bCs/>
          <w:sz w:val="18"/>
          <w:szCs w:val="18"/>
          <w:lang w:val="ru-RU"/>
        </w:rPr>
        <w:t>Рисунок 3.</w:t>
      </w:r>
    </w:p>
    <w:p w:rsidR="00226E95" w:rsidRPr="00D50CE4" w:rsidRDefault="00E56283" w:rsidP="00B31C9B">
      <w:pPr>
        <w:pStyle w:val="af"/>
        <w:numPr>
          <w:ilvl w:val="0"/>
          <w:numId w:val="7"/>
        </w:numPr>
        <w:spacing w:after="0" w:line="240" w:lineRule="auto"/>
        <w:ind w:left="0" w:firstLine="567"/>
        <w:rPr>
          <w:rFonts w:ascii="Tahoma" w:hAnsi="Tahoma" w:cs="Tahoma"/>
          <w:sz w:val="18"/>
          <w:szCs w:val="18"/>
          <w:lang w:val="ru-RU"/>
        </w:rPr>
      </w:pPr>
      <w:r w:rsidRPr="00D50CE4">
        <w:rPr>
          <w:rFonts w:ascii="Tahoma" w:hAnsi="Tahoma" w:cs="Tahoma"/>
          <w:sz w:val="18"/>
          <w:szCs w:val="18"/>
          <w:lang w:val="ru-RU"/>
        </w:rPr>
        <w:t>Установите</w:t>
      </w:r>
      <w:r w:rsidR="00F530F3" w:rsidRPr="00D50CE4">
        <w:rPr>
          <w:rFonts w:ascii="Tahoma" w:hAnsi="Tahoma" w:cs="Tahoma"/>
          <w:sz w:val="18"/>
          <w:szCs w:val="18"/>
          <w:lang w:val="ru-RU"/>
        </w:rPr>
        <w:t xml:space="preserve"> разгрузочный р</w:t>
      </w:r>
      <w:r w:rsidR="009B4409" w:rsidRPr="00D50CE4">
        <w:rPr>
          <w:rFonts w:ascii="Tahoma" w:hAnsi="Tahoma" w:cs="Tahoma"/>
          <w:sz w:val="18"/>
          <w:szCs w:val="18"/>
          <w:lang w:val="ru-RU"/>
        </w:rPr>
        <w:t>ычаг</w:t>
      </w:r>
      <w:r w:rsidR="00F530F3" w:rsidRPr="00D50CE4">
        <w:rPr>
          <w:rFonts w:ascii="Tahoma" w:hAnsi="Tahoma" w:cs="Tahoma"/>
          <w:sz w:val="18"/>
          <w:szCs w:val="18"/>
          <w:lang w:val="ru-RU"/>
        </w:rPr>
        <w:t>, котор</w:t>
      </w:r>
      <w:r w:rsidR="009B4409" w:rsidRPr="00D50CE4">
        <w:rPr>
          <w:rFonts w:ascii="Tahoma" w:hAnsi="Tahoma" w:cs="Tahoma"/>
          <w:sz w:val="18"/>
          <w:szCs w:val="18"/>
          <w:lang w:val="ru-RU"/>
        </w:rPr>
        <w:t>ый</w:t>
      </w:r>
      <w:r w:rsidR="00F530F3" w:rsidRPr="00D50CE4">
        <w:rPr>
          <w:rFonts w:ascii="Tahoma" w:hAnsi="Tahoma" w:cs="Tahoma"/>
          <w:sz w:val="18"/>
          <w:szCs w:val="18"/>
          <w:lang w:val="ru-RU"/>
        </w:rPr>
        <w:t xml:space="preserve"> находится на подъемной штанг</w:t>
      </w:r>
      <w:r w:rsidR="00F41AE3" w:rsidRPr="00D50CE4">
        <w:rPr>
          <w:rFonts w:ascii="Tahoma" w:hAnsi="Tahoma" w:cs="Tahoma"/>
          <w:sz w:val="18"/>
          <w:szCs w:val="18"/>
          <w:lang w:val="ru-RU"/>
        </w:rPr>
        <w:t>е</w:t>
      </w:r>
      <w:r w:rsidR="0087733B" w:rsidRPr="00D50CE4">
        <w:rPr>
          <w:rFonts w:ascii="Tahoma" w:hAnsi="Tahoma" w:cs="Tahoma"/>
          <w:sz w:val="18"/>
          <w:szCs w:val="18"/>
          <w:lang w:val="ru-RU"/>
        </w:rPr>
        <w:t>,</w:t>
      </w:r>
      <w:r w:rsidR="00F530F3" w:rsidRPr="00D50CE4">
        <w:rPr>
          <w:rFonts w:ascii="Tahoma" w:hAnsi="Tahoma" w:cs="Tahoma"/>
          <w:sz w:val="18"/>
          <w:szCs w:val="18"/>
          <w:lang w:val="ru-RU"/>
        </w:rPr>
        <w:t xml:space="preserve"> в </w:t>
      </w:r>
      <w:r w:rsidR="009A242F" w:rsidRPr="00D50CE4">
        <w:rPr>
          <w:rFonts w:ascii="Tahoma" w:hAnsi="Tahoma" w:cs="Tahoma"/>
          <w:sz w:val="18"/>
          <w:szCs w:val="18"/>
          <w:lang w:val="ru-RU"/>
        </w:rPr>
        <w:t>нейтральное</w:t>
      </w:r>
      <w:r w:rsidR="00F530F3" w:rsidRPr="00D50CE4">
        <w:rPr>
          <w:rFonts w:ascii="Tahoma" w:hAnsi="Tahoma" w:cs="Tahoma"/>
          <w:sz w:val="18"/>
          <w:szCs w:val="18"/>
          <w:lang w:val="ru-RU"/>
        </w:rPr>
        <w:t xml:space="preserve"> по</w:t>
      </w:r>
      <w:r w:rsidR="009A242F" w:rsidRPr="00D50CE4">
        <w:rPr>
          <w:rFonts w:ascii="Tahoma" w:hAnsi="Tahoma" w:cs="Tahoma"/>
          <w:sz w:val="18"/>
          <w:szCs w:val="18"/>
          <w:lang w:val="ru-RU"/>
        </w:rPr>
        <w:t>ложение</w:t>
      </w:r>
      <w:r w:rsidR="00F530F3" w:rsidRPr="00D50CE4">
        <w:rPr>
          <w:rFonts w:ascii="Tahoma" w:hAnsi="Tahoma" w:cs="Tahoma"/>
          <w:sz w:val="18"/>
          <w:szCs w:val="18"/>
          <w:lang w:val="ru-RU"/>
        </w:rPr>
        <w:t xml:space="preserve">, </w:t>
      </w:r>
      <w:r w:rsidR="009B4409" w:rsidRPr="00D50CE4">
        <w:rPr>
          <w:rFonts w:ascii="Tahoma" w:hAnsi="Tahoma" w:cs="Tahoma"/>
          <w:sz w:val="18"/>
          <w:szCs w:val="18"/>
          <w:lang w:val="ru-RU"/>
        </w:rPr>
        <w:t xml:space="preserve">затем </w:t>
      </w:r>
      <w:r w:rsidR="00F530F3" w:rsidRPr="00D50CE4">
        <w:rPr>
          <w:rFonts w:ascii="Tahoma" w:hAnsi="Tahoma" w:cs="Tahoma"/>
          <w:sz w:val="18"/>
          <w:szCs w:val="18"/>
          <w:lang w:val="ru-RU"/>
        </w:rPr>
        <w:t xml:space="preserve">потяните </w:t>
      </w:r>
      <w:r w:rsidR="009B4409" w:rsidRPr="00D50CE4">
        <w:rPr>
          <w:rFonts w:ascii="Tahoma" w:hAnsi="Tahoma" w:cs="Tahoma"/>
          <w:sz w:val="18"/>
          <w:szCs w:val="18"/>
          <w:lang w:val="ru-RU"/>
        </w:rPr>
        <w:t>разгрузочный рычаг на себя.</w:t>
      </w:r>
      <w:r w:rsidR="00F530F3" w:rsidRPr="00D50CE4">
        <w:rPr>
          <w:rFonts w:ascii="Tahoma" w:hAnsi="Tahoma" w:cs="Tahoma"/>
          <w:sz w:val="18"/>
          <w:szCs w:val="18"/>
          <w:lang w:val="ru-RU"/>
        </w:rPr>
        <w:t xml:space="preserve"> </w:t>
      </w:r>
      <w:r w:rsidR="009B4409" w:rsidRPr="00D50CE4">
        <w:rPr>
          <w:rFonts w:ascii="Tahoma" w:hAnsi="Tahoma" w:cs="Tahoma"/>
          <w:sz w:val="18"/>
          <w:szCs w:val="18"/>
          <w:lang w:val="ru-RU"/>
        </w:rPr>
        <w:t>П</w:t>
      </w:r>
      <w:r w:rsidR="009A242F" w:rsidRPr="00D50CE4">
        <w:rPr>
          <w:rFonts w:ascii="Tahoma" w:hAnsi="Tahoma" w:cs="Tahoma"/>
          <w:sz w:val="18"/>
          <w:szCs w:val="18"/>
          <w:lang w:val="ru-RU"/>
        </w:rPr>
        <w:t>осле этого</w:t>
      </w:r>
      <w:r w:rsidR="00F530F3" w:rsidRPr="00D50CE4">
        <w:rPr>
          <w:rFonts w:ascii="Tahoma" w:hAnsi="Tahoma" w:cs="Tahoma"/>
          <w:sz w:val="18"/>
          <w:szCs w:val="18"/>
          <w:lang w:val="ru-RU"/>
        </w:rPr>
        <w:t xml:space="preserve"> </w:t>
      </w:r>
      <w:r w:rsidR="006834B8" w:rsidRPr="00D50CE4">
        <w:rPr>
          <w:rFonts w:ascii="Tahoma" w:hAnsi="Tahoma" w:cs="Tahoma"/>
          <w:sz w:val="18"/>
          <w:szCs w:val="18"/>
          <w:lang w:val="ru-RU"/>
        </w:rPr>
        <w:t>груз</w:t>
      </w:r>
      <w:r w:rsidR="00F530F3" w:rsidRPr="00D50CE4">
        <w:rPr>
          <w:rFonts w:ascii="Tahoma" w:hAnsi="Tahoma" w:cs="Tahoma"/>
          <w:sz w:val="18"/>
          <w:szCs w:val="18"/>
          <w:lang w:val="ru-RU"/>
        </w:rPr>
        <w:t xml:space="preserve"> буд</w:t>
      </w:r>
      <w:r w:rsidR="009A242F" w:rsidRPr="00D50CE4">
        <w:rPr>
          <w:rFonts w:ascii="Tahoma" w:hAnsi="Tahoma" w:cs="Tahoma"/>
          <w:sz w:val="18"/>
          <w:szCs w:val="18"/>
          <w:lang w:val="ru-RU"/>
        </w:rPr>
        <w:t>е</w:t>
      </w:r>
      <w:r w:rsidR="00F530F3" w:rsidRPr="00D50CE4">
        <w:rPr>
          <w:rFonts w:ascii="Tahoma" w:hAnsi="Tahoma" w:cs="Tahoma"/>
          <w:sz w:val="18"/>
          <w:szCs w:val="18"/>
          <w:lang w:val="ru-RU"/>
        </w:rPr>
        <w:t xml:space="preserve">т снижаться. Чем больше </w:t>
      </w:r>
      <w:r w:rsidR="00AB0E5C" w:rsidRPr="00D50CE4">
        <w:rPr>
          <w:rFonts w:ascii="Tahoma" w:hAnsi="Tahoma" w:cs="Tahoma"/>
          <w:sz w:val="18"/>
          <w:szCs w:val="18"/>
          <w:lang w:val="ru-RU"/>
        </w:rPr>
        <w:t xml:space="preserve">прикладываемое </w:t>
      </w:r>
      <w:r w:rsidR="004C5224" w:rsidRPr="00D50CE4">
        <w:rPr>
          <w:rFonts w:ascii="Tahoma" w:hAnsi="Tahoma" w:cs="Tahoma"/>
          <w:sz w:val="18"/>
          <w:szCs w:val="18"/>
          <w:lang w:val="ru-RU"/>
        </w:rPr>
        <w:t>усилие</w:t>
      </w:r>
      <w:r w:rsidR="00F530F3" w:rsidRPr="00D50CE4">
        <w:rPr>
          <w:rFonts w:ascii="Tahoma" w:hAnsi="Tahoma" w:cs="Tahoma"/>
          <w:sz w:val="18"/>
          <w:szCs w:val="18"/>
          <w:lang w:val="ru-RU"/>
        </w:rPr>
        <w:t xml:space="preserve">, тем </w:t>
      </w:r>
      <w:r w:rsidR="009B4409" w:rsidRPr="00D50CE4">
        <w:rPr>
          <w:rFonts w:ascii="Tahoma" w:hAnsi="Tahoma" w:cs="Tahoma"/>
          <w:sz w:val="18"/>
          <w:szCs w:val="18"/>
          <w:lang w:val="ru-RU"/>
        </w:rPr>
        <w:t>выше скорость</w:t>
      </w:r>
      <w:r w:rsidR="00F530F3" w:rsidRPr="00D50CE4">
        <w:rPr>
          <w:rFonts w:ascii="Tahoma" w:hAnsi="Tahoma" w:cs="Tahoma"/>
          <w:sz w:val="18"/>
          <w:szCs w:val="18"/>
          <w:lang w:val="ru-RU"/>
        </w:rPr>
        <w:t xml:space="preserve"> </w:t>
      </w:r>
      <w:r w:rsidR="009B4409" w:rsidRPr="00D50CE4">
        <w:rPr>
          <w:rFonts w:ascii="Tahoma" w:hAnsi="Tahoma" w:cs="Tahoma"/>
          <w:sz w:val="18"/>
          <w:szCs w:val="18"/>
          <w:lang w:val="ru-RU"/>
        </w:rPr>
        <w:t xml:space="preserve">опускания </w:t>
      </w:r>
      <w:r w:rsidR="004C5224" w:rsidRPr="00D50CE4">
        <w:rPr>
          <w:rFonts w:ascii="Tahoma" w:hAnsi="Tahoma" w:cs="Tahoma"/>
          <w:sz w:val="18"/>
          <w:szCs w:val="18"/>
          <w:lang w:val="ru-RU"/>
        </w:rPr>
        <w:t>груз</w:t>
      </w:r>
      <w:r w:rsidR="009B4409" w:rsidRPr="00D50CE4">
        <w:rPr>
          <w:rFonts w:ascii="Tahoma" w:hAnsi="Tahoma" w:cs="Tahoma"/>
          <w:sz w:val="18"/>
          <w:szCs w:val="18"/>
          <w:lang w:val="ru-RU"/>
        </w:rPr>
        <w:t>а</w:t>
      </w:r>
      <w:r w:rsidR="00F530F3" w:rsidRPr="00D50CE4">
        <w:rPr>
          <w:rFonts w:ascii="Tahoma" w:hAnsi="Tahoma" w:cs="Tahoma"/>
          <w:sz w:val="18"/>
          <w:szCs w:val="18"/>
          <w:lang w:val="ru-RU"/>
        </w:rPr>
        <w:t>. В процессе с</w:t>
      </w:r>
      <w:r w:rsidR="00AB0E5C" w:rsidRPr="00D50CE4">
        <w:rPr>
          <w:rFonts w:ascii="Tahoma" w:hAnsi="Tahoma" w:cs="Tahoma"/>
          <w:sz w:val="18"/>
          <w:szCs w:val="18"/>
          <w:lang w:val="ru-RU"/>
        </w:rPr>
        <w:t>пуска</w:t>
      </w:r>
      <w:r w:rsidR="00F530F3" w:rsidRPr="00D50CE4">
        <w:rPr>
          <w:rFonts w:ascii="Tahoma" w:hAnsi="Tahoma" w:cs="Tahoma"/>
          <w:sz w:val="18"/>
          <w:szCs w:val="18"/>
          <w:lang w:val="ru-RU"/>
        </w:rPr>
        <w:t xml:space="preserve">, </w:t>
      </w:r>
      <w:r w:rsidR="002B5F42" w:rsidRPr="00D50CE4">
        <w:rPr>
          <w:rFonts w:ascii="Tahoma" w:hAnsi="Tahoma" w:cs="Tahoma"/>
          <w:sz w:val="18"/>
          <w:szCs w:val="18"/>
          <w:lang w:val="ru-RU"/>
        </w:rPr>
        <w:t>при</w:t>
      </w:r>
      <w:r w:rsidR="00F530F3" w:rsidRPr="00D50CE4">
        <w:rPr>
          <w:rFonts w:ascii="Tahoma" w:hAnsi="Tahoma" w:cs="Tahoma"/>
          <w:sz w:val="18"/>
          <w:szCs w:val="18"/>
          <w:lang w:val="ru-RU"/>
        </w:rPr>
        <w:t xml:space="preserve"> необходимости</w:t>
      </w:r>
      <w:r w:rsidR="002B5F42" w:rsidRPr="00D50CE4">
        <w:rPr>
          <w:rFonts w:ascii="Tahoma" w:hAnsi="Tahoma" w:cs="Tahoma"/>
          <w:sz w:val="18"/>
          <w:szCs w:val="18"/>
          <w:lang w:val="ru-RU"/>
        </w:rPr>
        <w:t>, в любое время</w:t>
      </w:r>
      <w:r w:rsidR="00F530F3" w:rsidRPr="00D50CE4">
        <w:rPr>
          <w:rFonts w:ascii="Tahoma" w:hAnsi="Tahoma" w:cs="Tahoma"/>
          <w:sz w:val="18"/>
          <w:szCs w:val="18"/>
          <w:lang w:val="ru-RU"/>
        </w:rPr>
        <w:t xml:space="preserve"> </w:t>
      </w:r>
      <w:r w:rsidR="00AB0E5C" w:rsidRPr="00D50CE4">
        <w:rPr>
          <w:rFonts w:ascii="Tahoma" w:hAnsi="Tahoma" w:cs="Tahoma"/>
          <w:sz w:val="18"/>
          <w:szCs w:val="18"/>
          <w:lang w:val="ru-RU"/>
        </w:rPr>
        <w:t>можно отп</w:t>
      </w:r>
      <w:r w:rsidR="00AB0E5C" w:rsidRPr="00D50CE4">
        <w:rPr>
          <w:rFonts w:ascii="Tahoma" w:hAnsi="Tahoma" w:cs="Tahoma"/>
          <w:sz w:val="18"/>
          <w:szCs w:val="18"/>
          <w:lang w:val="ru-RU"/>
        </w:rPr>
        <w:t>у</w:t>
      </w:r>
      <w:r w:rsidR="00AB0E5C" w:rsidRPr="00D50CE4">
        <w:rPr>
          <w:rFonts w:ascii="Tahoma" w:hAnsi="Tahoma" w:cs="Tahoma"/>
          <w:sz w:val="18"/>
          <w:szCs w:val="18"/>
          <w:lang w:val="ru-RU"/>
        </w:rPr>
        <w:t>ст</w:t>
      </w:r>
      <w:r w:rsidR="00F530F3" w:rsidRPr="00D50CE4">
        <w:rPr>
          <w:rFonts w:ascii="Tahoma" w:hAnsi="Tahoma" w:cs="Tahoma"/>
          <w:sz w:val="18"/>
          <w:szCs w:val="18"/>
          <w:lang w:val="ru-RU"/>
        </w:rPr>
        <w:t>ить р</w:t>
      </w:r>
      <w:r w:rsidR="00A900E0" w:rsidRPr="00D50CE4">
        <w:rPr>
          <w:rFonts w:ascii="Tahoma" w:hAnsi="Tahoma" w:cs="Tahoma"/>
          <w:sz w:val="18"/>
          <w:szCs w:val="18"/>
          <w:lang w:val="ru-RU"/>
        </w:rPr>
        <w:t>ычаг</w:t>
      </w:r>
      <w:r w:rsidR="00F530F3" w:rsidRPr="00D50CE4">
        <w:rPr>
          <w:rFonts w:ascii="Tahoma" w:hAnsi="Tahoma" w:cs="Tahoma"/>
          <w:sz w:val="18"/>
          <w:szCs w:val="18"/>
          <w:lang w:val="ru-RU"/>
        </w:rPr>
        <w:t xml:space="preserve"> подъемного стержня</w:t>
      </w:r>
      <w:r w:rsidR="00AB0E5C" w:rsidRPr="00D50CE4">
        <w:rPr>
          <w:rFonts w:ascii="Tahoma" w:hAnsi="Tahoma" w:cs="Tahoma"/>
          <w:sz w:val="18"/>
          <w:szCs w:val="18"/>
          <w:lang w:val="ru-RU"/>
        </w:rPr>
        <w:t>.</w:t>
      </w:r>
    </w:p>
    <w:p w:rsidR="00226E95" w:rsidRPr="00B31C9B" w:rsidRDefault="00BF5F91" w:rsidP="00B31C9B">
      <w:pPr>
        <w:pStyle w:val="af"/>
        <w:numPr>
          <w:ilvl w:val="0"/>
          <w:numId w:val="7"/>
        </w:numPr>
        <w:spacing w:after="0" w:line="240" w:lineRule="auto"/>
        <w:ind w:left="0" w:firstLine="567"/>
        <w:rPr>
          <w:rFonts w:ascii="Tahoma" w:hAnsi="Tahoma" w:cs="Tahoma"/>
          <w:sz w:val="18"/>
          <w:szCs w:val="18"/>
          <w:lang w:val="ru-RU"/>
        </w:rPr>
      </w:pPr>
      <w:r w:rsidRPr="00B31C9B">
        <w:rPr>
          <w:rFonts w:ascii="Tahoma" w:hAnsi="Tahoma" w:cs="Tahoma"/>
          <w:sz w:val="18"/>
          <w:szCs w:val="18"/>
          <w:lang w:val="ru-RU"/>
        </w:rPr>
        <w:t xml:space="preserve">2. </w:t>
      </w:r>
      <w:r w:rsidR="00F530F3" w:rsidRPr="00B31C9B">
        <w:rPr>
          <w:rFonts w:ascii="Tahoma" w:hAnsi="Tahoma" w:cs="Tahoma"/>
          <w:sz w:val="18"/>
          <w:szCs w:val="18"/>
          <w:lang w:val="ru-RU"/>
        </w:rPr>
        <w:t xml:space="preserve">При </w:t>
      </w:r>
      <w:r w:rsidR="008D2D1F" w:rsidRPr="00B31C9B">
        <w:rPr>
          <w:rFonts w:ascii="Tahoma" w:hAnsi="Tahoma" w:cs="Tahoma"/>
          <w:sz w:val="18"/>
          <w:szCs w:val="18"/>
          <w:lang w:val="ru-RU"/>
        </w:rPr>
        <w:t>нажатии</w:t>
      </w:r>
      <w:r w:rsidR="00F530F3" w:rsidRPr="00B31C9B">
        <w:rPr>
          <w:rFonts w:ascii="Tahoma" w:hAnsi="Tahoma" w:cs="Tahoma"/>
          <w:sz w:val="18"/>
          <w:szCs w:val="18"/>
          <w:lang w:val="ru-RU"/>
        </w:rPr>
        <w:t xml:space="preserve"> рукой на </w:t>
      </w:r>
      <w:r w:rsidR="0061011C" w:rsidRPr="00B31C9B">
        <w:rPr>
          <w:rFonts w:ascii="Tahoma" w:hAnsi="Tahoma" w:cs="Tahoma"/>
          <w:sz w:val="18"/>
          <w:szCs w:val="18"/>
          <w:lang w:val="ru-RU"/>
        </w:rPr>
        <w:t>рычаг</w:t>
      </w:r>
      <w:r w:rsidR="00F530F3" w:rsidRPr="00B31C9B">
        <w:rPr>
          <w:rFonts w:ascii="Tahoma" w:hAnsi="Tahoma" w:cs="Tahoma"/>
          <w:sz w:val="18"/>
          <w:szCs w:val="18"/>
          <w:lang w:val="ru-RU"/>
        </w:rPr>
        <w:t xml:space="preserve">, </w:t>
      </w:r>
      <w:r w:rsidR="008D2D1F" w:rsidRPr="00B31C9B">
        <w:rPr>
          <w:rFonts w:ascii="Tahoma" w:hAnsi="Tahoma" w:cs="Tahoma"/>
          <w:sz w:val="18"/>
          <w:szCs w:val="18"/>
          <w:lang w:val="ru-RU"/>
        </w:rPr>
        <w:t>груз</w:t>
      </w:r>
      <w:r w:rsidR="00F530F3" w:rsidRPr="00B31C9B">
        <w:rPr>
          <w:rFonts w:ascii="Tahoma" w:hAnsi="Tahoma" w:cs="Tahoma"/>
          <w:sz w:val="18"/>
          <w:szCs w:val="18"/>
          <w:lang w:val="ru-RU"/>
        </w:rPr>
        <w:t xml:space="preserve"> не </w:t>
      </w:r>
      <w:r w:rsidR="008D2D1F" w:rsidRPr="00B31C9B">
        <w:rPr>
          <w:rFonts w:ascii="Tahoma" w:hAnsi="Tahoma" w:cs="Tahoma"/>
          <w:sz w:val="18"/>
          <w:szCs w:val="18"/>
          <w:lang w:val="ru-RU"/>
        </w:rPr>
        <w:t>смещае</w:t>
      </w:r>
      <w:r w:rsidR="00F530F3" w:rsidRPr="00B31C9B">
        <w:rPr>
          <w:rFonts w:ascii="Tahoma" w:hAnsi="Tahoma" w:cs="Tahoma"/>
          <w:sz w:val="18"/>
          <w:szCs w:val="18"/>
          <w:lang w:val="ru-RU"/>
        </w:rPr>
        <w:t xml:space="preserve">тся. </w:t>
      </w:r>
    </w:p>
    <w:p w:rsidR="00226E95" w:rsidRDefault="00D6416E" w:rsidP="00B31C9B">
      <w:pPr>
        <w:spacing w:line="240" w:lineRule="auto"/>
        <w:ind w:firstLine="567"/>
        <w:rPr>
          <w:rFonts w:ascii="Tahoma" w:hAnsi="Tahoma" w:cs="Tahoma"/>
          <w:sz w:val="18"/>
          <w:szCs w:val="18"/>
          <w:lang w:val="ru-RU"/>
        </w:rPr>
      </w:pPr>
      <w:r>
        <w:rPr>
          <w:rFonts w:ascii="Tahoma" w:hAnsi="Tahoma" w:cs="Tahoma"/>
          <w:b/>
          <w:noProof/>
          <w:sz w:val="18"/>
          <w:szCs w:val="18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8454390</wp:posOffset>
            </wp:positionV>
            <wp:extent cx="584200" cy="519430"/>
            <wp:effectExtent l="0" t="0" r="6350" b="0"/>
            <wp:wrapNone/>
            <wp:docPr id="13" name="Рисунок 13" descr="ACHTU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HTUNG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C9B" w:rsidRPr="00B31C9B">
        <w:rPr>
          <w:rFonts w:ascii="Tahoma" w:hAnsi="Tahoma" w:cs="Tahoma"/>
          <w:b/>
          <w:sz w:val="18"/>
          <w:szCs w:val="18"/>
          <w:lang w:val="ru-RU"/>
        </w:rPr>
        <w:t>ВНИМАНИЕ:</w:t>
      </w:r>
      <w:r w:rsidR="00F530F3" w:rsidRPr="006E0166">
        <w:rPr>
          <w:rFonts w:ascii="Tahoma" w:hAnsi="Tahoma" w:cs="Tahoma"/>
          <w:sz w:val="18"/>
          <w:szCs w:val="18"/>
          <w:lang w:val="ru-RU"/>
        </w:rPr>
        <w:t xml:space="preserve"> Скорость </w:t>
      </w:r>
      <w:r w:rsidR="00E94F21" w:rsidRPr="006E0166">
        <w:rPr>
          <w:rFonts w:ascii="Tahoma" w:hAnsi="Tahoma" w:cs="Tahoma"/>
          <w:sz w:val="18"/>
          <w:szCs w:val="18"/>
          <w:lang w:val="ru-RU"/>
        </w:rPr>
        <w:t>опуска</w:t>
      </w:r>
      <w:r w:rsidR="00F530F3" w:rsidRPr="006E0166">
        <w:rPr>
          <w:rFonts w:ascii="Tahoma" w:hAnsi="Tahoma" w:cs="Tahoma"/>
          <w:sz w:val="18"/>
          <w:szCs w:val="18"/>
          <w:lang w:val="ru-RU"/>
        </w:rPr>
        <w:t xml:space="preserve">ния </w:t>
      </w:r>
      <w:r w:rsidR="00E94F21" w:rsidRPr="006E0166">
        <w:rPr>
          <w:rFonts w:ascii="Tahoma" w:hAnsi="Tahoma" w:cs="Tahoma"/>
          <w:sz w:val="18"/>
          <w:szCs w:val="18"/>
          <w:lang w:val="ru-RU"/>
        </w:rPr>
        <w:t>регулируется</w:t>
      </w:r>
      <w:r w:rsidR="00D52982" w:rsidRPr="006E0166">
        <w:rPr>
          <w:rFonts w:ascii="Tahoma" w:hAnsi="Tahoma" w:cs="Tahoma"/>
          <w:sz w:val="18"/>
          <w:szCs w:val="18"/>
          <w:lang w:val="ru-RU"/>
        </w:rPr>
        <w:t>.</w:t>
      </w:r>
      <w:r w:rsidR="00F530F3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D52982" w:rsidRPr="006E0166">
        <w:rPr>
          <w:rFonts w:ascii="Tahoma" w:hAnsi="Tahoma" w:cs="Tahoma"/>
          <w:sz w:val="18"/>
          <w:szCs w:val="18"/>
          <w:lang w:val="ru-RU"/>
        </w:rPr>
        <w:t>М</w:t>
      </w:r>
      <w:r w:rsidR="00E94F21" w:rsidRPr="006E0166">
        <w:rPr>
          <w:rFonts w:ascii="Tahoma" w:hAnsi="Tahoma" w:cs="Tahoma"/>
          <w:sz w:val="18"/>
          <w:szCs w:val="18"/>
          <w:lang w:val="ru-RU"/>
        </w:rPr>
        <w:t xml:space="preserve">ожно настроить </w:t>
      </w:r>
      <w:r w:rsidR="00D52982" w:rsidRPr="006E0166">
        <w:rPr>
          <w:rFonts w:ascii="Tahoma" w:hAnsi="Tahoma" w:cs="Tahoma"/>
          <w:sz w:val="18"/>
          <w:szCs w:val="18"/>
          <w:lang w:val="ru-RU"/>
        </w:rPr>
        <w:t xml:space="preserve">скорость опускания </w:t>
      </w:r>
      <w:r w:rsidR="00E94F21" w:rsidRPr="006E0166">
        <w:rPr>
          <w:rFonts w:ascii="Tahoma" w:hAnsi="Tahoma" w:cs="Tahoma"/>
          <w:sz w:val="18"/>
          <w:szCs w:val="18"/>
          <w:lang w:val="ru-RU"/>
        </w:rPr>
        <w:t>в зависимости от веса груза</w:t>
      </w:r>
      <w:r w:rsidR="00280B2A" w:rsidRPr="006E0166">
        <w:rPr>
          <w:rFonts w:ascii="Tahoma" w:hAnsi="Tahoma" w:cs="Tahoma"/>
          <w:sz w:val="18"/>
          <w:szCs w:val="18"/>
          <w:lang w:val="ru-RU"/>
        </w:rPr>
        <w:t>:</w:t>
      </w:r>
      <w:r w:rsidR="00E94F21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F530F3" w:rsidRPr="006E0166">
        <w:rPr>
          <w:rFonts w:ascii="Tahoma" w:hAnsi="Tahoma" w:cs="Tahoma"/>
          <w:sz w:val="18"/>
          <w:szCs w:val="18"/>
          <w:lang w:val="ru-RU"/>
        </w:rPr>
        <w:t xml:space="preserve">Чем больше величина </w:t>
      </w:r>
      <w:r w:rsidR="008506A9" w:rsidRPr="006E0166">
        <w:rPr>
          <w:rFonts w:ascii="Tahoma" w:hAnsi="Tahoma" w:cs="Tahoma"/>
          <w:sz w:val="18"/>
          <w:szCs w:val="18"/>
          <w:lang w:val="ru-RU"/>
        </w:rPr>
        <w:t>усилия</w:t>
      </w:r>
      <w:r w:rsidR="00F530F3" w:rsidRPr="006E0166">
        <w:rPr>
          <w:rFonts w:ascii="Tahoma" w:hAnsi="Tahoma" w:cs="Tahoma"/>
          <w:sz w:val="18"/>
          <w:szCs w:val="18"/>
          <w:lang w:val="ru-RU"/>
        </w:rPr>
        <w:t>, тем быстрее скорост</w:t>
      </w:r>
      <w:r w:rsidR="00D83FF7" w:rsidRPr="006E0166">
        <w:rPr>
          <w:rFonts w:ascii="Tahoma" w:hAnsi="Tahoma" w:cs="Tahoma"/>
          <w:sz w:val="18"/>
          <w:szCs w:val="18"/>
          <w:lang w:val="ru-RU"/>
        </w:rPr>
        <w:t>ь</w:t>
      </w:r>
      <w:r w:rsidR="00F530F3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61011C" w:rsidRPr="006E0166">
        <w:rPr>
          <w:rFonts w:ascii="Tahoma" w:hAnsi="Tahoma" w:cs="Tahoma"/>
          <w:sz w:val="18"/>
          <w:szCs w:val="18"/>
          <w:lang w:val="ru-RU"/>
        </w:rPr>
        <w:t xml:space="preserve">снижения </w:t>
      </w:r>
      <w:r w:rsidR="00F530F3" w:rsidRPr="006E0166">
        <w:rPr>
          <w:rFonts w:ascii="Tahoma" w:hAnsi="Tahoma" w:cs="Tahoma"/>
          <w:sz w:val="18"/>
          <w:szCs w:val="18"/>
          <w:lang w:val="ru-RU"/>
        </w:rPr>
        <w:t>и наоборот</w:t>
      </w:r>
      <w:r w:rsidR="00D83FF7" w:rsidRPr="006E0166">
        <w:rPr>
          <w:rFonts w:ascii="Tahoma" w:hAnsi="Tahoma" w:cs="Tahoma"/>
          <w:sz w:val="18"/>
          <w:szCs w:val="18"/>
          <w:lang w:val="ru-RU"/>
        </w:rPr>
        <w:t>.</w:t>
      </w:r>
      <w:r w:rsidR="00F530F3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083F85" w:rsidRPr="006E0166">
        <w:rPr>
          <w:rFonts w:ascii="Tahoma" w:hAnsi="Tahoma" w:cs="Tahoma"/>
          <w:sz w:val="18"/>
          <w:szCs w:val="18"/>
          <w:lang w:val="ru-RU"/>
        </w:rPr>
        <w:t xml:space="preserve">Скорость опускания груза </w:t>
      </w:r>
      <w:r w:rsidR="009C2EC4" w:rsidRPr="006E0166">
        <w:rPr>
          <w:rFonts w:ascii="Tahoma" w:hAnsi="Tahoma" w:cs="Tahoma"/>
          <w:sz w:val="18"/>
          <w:szCs w:val="18"/>
          <w:lang w:val="ru-RU"/>
        </w:rPr>
        <w:t>ме</w:t>
      </w:r>
      <w:r w:rsidR="009C2EC4" w:rsidRPr="006E0166">
        <w:rPr>
          <w:rFonts w:ascii="Tahoma" w:hAnsi="Tahoma" w:cs="Tahoma"/>
          <w:sz w:val="18"/>
          <w:szCs w:val="18"/>
          <w:lang w:val="ru-RU"/>
        </w:rPr>
        <w:t>д</w:t>
      </w:r>
      <w:r w:rsidR="009C2EC4" w:rsidRPr="006E0166">
        <w:rPr>
          <w:rFonts w:ascii="Tahoma" w:hAnsi="Tahoma" w:cs="Tahoma"/>
          <w:sz w:val="18"/>
          <w:szCs w:val="18"/>
          <w:lang w:val="ru-RU"/>
        </w:rPr>
        <w:t>ленная</w:t>
      </w:r>
      <w:r w:rsidR="00B857F1" w:rsidRPr="006E0166">
        <w:rPr>
          <w:rFonts w:ascii="Tahoma" w:hAnsi="Tahoma" w:cs="Tahoma"/>
          <w:sz w:val="18"/>
          <w:szCs w:val="18"/>
          <w:lang w:val="ru-RU"/>
        </w:rPr>
        <w:t>.</w:t>
      </w:r>
      <w:r w:rsidR="00D83FF7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</w:p>
    <w:p w:rsidR="00B31C9B" w:rsidRPr="00B31C9B" w:rsidRDefault="00D6416E" w:rsidP="00B31C9B">
      <w:pPr>
        <w:jc w:val="center"/>
        <w:rPr>
          <w:rFonts w:ascii="Tahoma" w:hAnsi="Tahoma" w:cs="Tahoma"/>
          <w:b/>
          <w:bCs/>
          <w:sz w:val="18"/>
          <w:szCs w:val="18"/>
          <w:lang w:val="ru-RU"/>
        </w:rPr>
      </w:pPr>
      <w:r>
        <w:rPr>
          <w:rFonts w:ascii="Tahoma" w:hAnsi="Tahoma" w:cs="Tahoma"/>
          <w:b/>
          <w:sz w:val="18"/>
          <w:szCs w:val="18"/>
          <w:lang w:val="ru-RU"/>
        </w:rPr>
        <w:t>2</w:t>
      </w:r>
      <w:r w:rsidR="00B31C9B" w:rsidRPr="00B31C9B">
        <w:rPr>
          <w:rFonts w:ascii="Tahoma" w:hAnsi="Tahoma" w:cs="Tahoma"/>
          <w:b/>
          <w:sz w:val="18"/>
          <w:szCs w:val="18"/>
          <w:lang w:val="ru-RU"/>
        </w:rPr>
        <w:t>. Техника безопасности</w:t>
      </w:r>
    </w:p>
    <w:p w:rsidR="00226E95" w:rsidRPr="006E0166" w:rsidRDefault="00E43C82" w:rsidP="00B31C9B">
      <w:pPr>
        <w:pStyle w:val="12"/>
        <w:numPr>
          <w:ilvl w:val="0"/>
          <w:numId w:val="7"/>
        </w:numPr>
        <w:spacing w:after="0" w:line="240" w:lineRule="auto"/>
        <w:ind w:left="1134" w:firstLineChars="0" w:firstLine="0"/>
        <w:rPr>
          <w:rFonts w:ascii="Tahoma" w:hAnsi="Tahoma" w:cs="Tahoma"/>
          <w:sz w:val="18"/>
          <w:szCs w:val="18"/>
          <w:lang w:val="ru-RU"/>
        </w:rPr>
      </w:pPr>
      <w:r w:rsidRPr="006E0166">
        <w:rPr>
          <w:rFonts w:ascii="Tahoma" w:hAnsi="Tahoma" w:cs="Tahoma"/>
          <w:sz w:val="18"/>
          <w:szCs w:val="18"/>
          <w:lang w:val="ru-RU"/>
        </w:rPr>
        <w:t>Эксплуатацию</w:t>
      </w:r>
      <w:r w:rsidR="00CB552E" w:rsidRPr="006E0166">
        <w:rPr>
          <w:rFonts w:ascii="Tahoma" w:hAnsi="Tahoma" w:cs="Tahoma"/>
          <w:sz w:val="18"/>
          <w:szCs w:val="18"/>
          <w:lang w:val="ru-RU"/>
        </w:rPr>
        <w:t xml:space="preserve"> и обслуживание </w:t>
      </w:r>
      <w:r w:rsidR="00990DFB" w:rsidRPr="006E0166">
        <w:rPr>
          <w:rFonts w:ascii="Tahoma" w:hAnsi="Tahoma" w:cs="Tahoma"/>
          <w:sz w:val="18"/>
          <w:szCs w:val="18"/>
          <w:lang w:val="ru-RU"/>
        </w:rPr>
        <w:t xml:space="preserve">штабелера </w:t>
      </w:r>
      <w:r w:rsidR="00CB552E" w:rsidRPr="006E0166">
        <w:rPr>
          <w:rFonts w:ascii="Tahoma" w:hAnsi="Tahoma" w:cs="Tahoma"/>
          <w:sz w:val="18"/>
          <w:szCs w:val="18"/>
          <w:lang w:val="ru-RU"/>
        </w:rPr>
        <w:t xml:space="preserve">должны </w:t>
      </w:r>
      <w:r w:rsidRPr="006E0166">
        <w:rPr>
          <w:rFonts w:ascii="Tahoma" w:hAnsi="Tahoma" w:cs="Tahoma"/>
          <w:sz w:val="18"/>
          <w:szCs w:val="18"/>
          <w:lang w:val="ru-RU"/>
        </w:rPr>
        <w:t>проводи</w:t>
      </w:r>
      <w:r w:rsidR="00CB552E" w:rsidRPr="006E0166">
        <w:rPr>
          <w:rFonts w:ascii="Tahoma" w:hAnsi="Tahoma" w:cs="Tahoma"/>
          <w:sz w:val="18"/>
          <w:szCs w:val="18"/>
          <w:lang w:val="ru-RU"/>
        </w:rPr>
        <w:t xml:space="preserve">ть </w:t>
      </w:r>
      <w:r w:rsidR="009E659A" w:rsidRPr="006E0166">
        <w:rPr>
          <w:rFonts w:ascii="Tahoma" w:hAnsi="Tahoma" w:cs="Tahoma"/>
          <w:sz w:val="18"/>
          <w:szCs w:val="18"/>
          <w:lang w:val="ru-RU"/>
        </w:rPr>
        <w:t xml:space="preserve">подготовленные </w:t>
      </w:r>
      <w:r w:rsidR="00CB552E" w:rsidRPr="006E0166">
        <w:rPr>
          <w:rFonts w:ascii="Tahoma" w:hAnsi="Tahoma" w:cs="Tahoma"/>
          <w:sz w:val="18"/>
          <w:szCs w:val="18"/>
          <w:lang w:val="ru-RU"/>
        </w:rPr>
        <w:t>технически</w:t>
      </w:r>
      <w:r w:rsidRPr="006E0166">
        <w:rPr>
          <w:rFonts w:ascii="Tahoma" w:hAnsi="Tahoma" w:cs="Tahoma"/>
          <w:sz w:val="18"/>
          <w:szCs w:val="18"/>
          <w:lang w:val="ru-RU"/>
        </w:rPr>
        <w:t>е</w:t>
      </w:r>
      <w:r w:rsidR="00CB552E" w:rsidRPr="006E0166">
        <w:rPr>
          <w:rFonts w:ascii="Tahoma" w:hAnsi="Tahoma" w:cs="Tahoma"/>
          <w:sz w:val="18"/>
          <w:szCs w:val="18"/>
          <w:lang w:val="ru-RU"/>
        </w:rPr>
        <w:t xml:space="preserve"> спец</w:t>
      </w:r>
      <w:r w:rsidR="00CB552E" w:rsidRPr="006E0166">
        <w:rPr>
          <w:rFonts w:ascii="Tahoma" w:hAnsi="Tahoma" w:cs="Tahoma"/>
          <w:sz w:val="18"/>
          <w:szCs w:val="18"/>
          <w:lang w:val="ru-RU"/>
        </w:rPr>
        <w:t>и</w:t>
      </w:r>
      <w:r w:rsidR="00CB552E" w:rsidRPr="006E0166">
        <w:rPr>
          <w:rFonts w:ascii="Tahoma" w:hAnsi="Tahoma" w:cs="Tahoma"/>
          <w:sz w:val="18"/>
          <w:szCs w:val="18"/>
          <w:lang w:val="ru-RU"/>
        </w:rPr>
        <w:t>алист</w:t>
      </w:r>
      <w:r w:rsidRPr="006E0166">
        <w:rPr>
          <w:rFonts w:ascii="Tahoma" w:hAnsi="Tahoma" w:cs="Tahoma"/>
          <w:sz w:val="18"/>
          <w:szCs w:val="18"/>
          <w:lang w:val="ru-RU"/>
        </w:rPr>
        <w:t>ы.</w:t>
      </w:r>
    </w:p>
    <w:p w:rsidR="00226E95" w:rsidRPr="006E0166" w:rsidRDefault="00833380" w:rsidP="00B31C9B">
      <w:pPr>
        <w:pStyle w:val="12"/>
        <w:numPr>
          <w:ilvl w:val="0"/>
          <w:numId w:val="7"/>
        </w:numPr>
        <w:spacing w:after="0" w:line="240" w:lineRule="auto"/>
        <w:ind w:left="1134" w:firstLineChars="0" w:firstLine="0"/>
        <w:rPr>
          <w:rFonts w:ascii="Tahoma" w:hAnsi="Tahoma" w:cs="Tahoma"/>
          <w:sz w:val="18"/>
          <w:szCs w:val="18"/>
          <w:lang w:val="ru-RU"/>
        </w:rPr>
      </w:pPr>
      <w:r w:rsidRPr="006E0166">
        <w:rPr>
          <w:rFonts w:ascii="Tahoma" w:hAnsi="Tahoma" w:cs="Tahoma"/>
          <w:sz w:val="18"/>
          <w:szCs w:val="18"/>
          <w:lang w:val="ru-RU"/>
        </w:rPr>
        <w:t>В процессе</w:t>
      </w:r>
      <w:r w:rsidR="00F862BF" w:rsidRPr="006E0166">
        <w:rPr>
          <w:rFonts w:ascii="Tahoma" w:hAnsi="Tahoma" w:cs="Tahoma"/>
          <w:sz w:val="18"/>
          <w:szCs w:val="18"/>
          <w:lang w:val="ru-RU"/>
        </w:rPr>
        <w:t xml:space="preserve"> работ</w:t>
      </w:r>
      <w:r w:rsidRPr="006E0166">
        <w:rPr>
          <w:rFonts w:ascii="Tahoma" w:hAnsi="Tahoma" w:cs="Tahoma"/>
          <w:sz w:val="18"/>
          <w:szCs w:val="18"/>
          <w:lang w:val="ru-RU"/>
        </w:rPr>
        <w:t>ы</w:t>
      </w:r>
      <w:r w:rsidR="00F862BF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Pr="006E0166">
        <w:rPr>
          <w:rFonts w:ascii="Tahoma" w:hAnsi="Tahoma" w:cs="Tahoma"/>
          <w:sz w:val="18"/>
          <w:szCs w:val="18"/>
          <w:lang w:val="ru-RU"/>
        </w:rPr>
        <w:t>сверяйте</w:t>
      </w:r>
      <w:r w:rsidR="003E1165" w:rsidRPr="006E0166">
        <w:rPr>
          <w:rFonts w:ascii="Tahoma" w:hAnsi="Tahoma" w:cs="Tahoma"/>
          <w:sz w:val="18"/>
          <w:szCs w:val="18"/>
          <w:lang w:val="ru-RU"/>
        </w:rPr>
        <w:t>сь</w:t>
      </w:r>
      <w:r w:rsidR="009E659A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CB552E" w:rsidRPr="006E0166">
        <w:rPr>
          <w:rFonts w:ascii="Tahoma" w:hAnsi="Tahoma" w:cs="Tahoma"/>
          <w:sz w:val="18"/>
          <w:szCs w:val="18"/>
          <w:lang w:val="ru-RU"/>
        </w:rPr>
        <w:t xml:space="preserve">с </w:t>
      </w:r>
      <w:r w:rsidR="00F862BF" w:rsidRPr="006E0166">
        <w:rPr>
          <w:rFonts w:ascii="Tahoma" w:hAnsi="Tahoma" w:cs="Tahoma"/>
          <w:sz w:val="18"/>
          <w:szCs w:val="18"/>
          <w:lang w:val="ru-RU"/>
        </w:rPr>
        <w:t xml:space="preserve">диаграммой </w:t>
      </w:r>
      <w:r w:rsidR="00C635B1" w:rsidRPr="006E0166">
        <w:rPr>
          <w:rFonts w:ascii="Tahoma" w:hAnsi="Tahoma" w:cs="Tahoma"/>
          <w:sz w:val="18"/>
          <w:szCs w:val="18"/>
          <w:lang w:val="ru-RU"/>
        </w:rPr>
        <w:t>нагрузочных характеристик</w:t>
      </w:r>
      <w:r w:rsidR="00CB552E" w:rsidRPr="006E0166">
        <w:rPr>
          <w:rFonts w:ascii="Tahoma" w:hAnsi="Tahoma" w:cs="Tahoma"/>
          <w:sz w:val="18"/>
          <w:szCs w:val="18"/>
          <w:lang w:val="ru-RU"/>
        </w:rPr>
        <w:t xml:space="preserve"> (см</w:t>
      </w:r>
      <w:r w:rsidR="004C2E85" w:rsidRPr="006E0166">
        <w:rPr>
          <w:rFonts w:ascii="Tahoma" w:hAnsi="Tahoma" w:cs="Tahoma"/>
          <w:sz w:val="18"/>
          <w:szCs w:val="18"/>
          <w:lang w:val="ru-RU"/>
        </w:rPr>
        <w:t>.</w:t>
      </w:r>
      <w:r w:rsidR="00CB552E" w:rsidRPr="006E0166">
        <w:rPr>
          <w:rFonts w:ascii="Tahoma" w:hAnsi="Tahoma" w:cs="Tahoma"/>
          <w:sz w:val="18"/>
          <w:szCs w:val="18"/>
          <w:lang w:val="ru-RU"/>
        </w:rPr>
        <w:t xml:space="preserve"> со стороны </w:t>
      </w:r>
      <w:r w:rsidR="004C2E85" w:rsidRPr="006E0166">
        <w:rPr>
          <w:rFonts w:ascii="Tahoma" w:hAnsi="Tahoma" w:cs="Tahoma"/>
          <w:sz w:val="18"/>
          <w:szCs w:val="18"/>
          <w:lang w:val="ru-RU"/>
        </w:rPr>
        <w:t>корпуса</w:t>
      </w:r>
      <w:r w:rsidR="00CB552E" w:rsidRPr="006E0166">
        <w:rPr>
          <w:rFonts w:ascii="Tahoma" w:hAnsi="Tahoma" w:cs="Tahoma"/>
          <w:sz w:val="18"/>
          <w:szCs w:val="18"/>
          <w:lang w:val="ru-RU"/>
        </w:rPr>
        <w:t xml:space="preserve">). </w:t>
      </w:r>
      <w:r w:rsidR="008B3A1B" w:rsidRPr="006E0166">
        <w:rPr>
          <w:rFonts w:ascii="Tahoma" w:hAnsi="Tahoma" w:cs="Tahoma"/>
          <w:sz w:val="18"/>
          <w:szCs w:val="18"/>
          <w:lang w:val="ru-RU"/>
        </w:rPr>
        <w:t>З</w:t>
      </w:r>
      <w:r w:rsidR="00CB552E" w:rsidRPr="006E0166">
        <w:rPr>
          <w:rFonts w:ascii="Tahoma" w:hAnsi="Tahoma" w:cs="Tahoma"/>
          <w:sz w:val="18"/>
          <w:szCs w:val="18"/>
          <w:lang w:val="ru-RU"/>
        </w:rPr>
        <w:t>апрещ</w:t>
      </w:r>
      <w:r w:rsidR="009E659A" w:rsidRPr="006E0166">
        <w:rPr>
          <w:rFonts w:ascii="Tahoma" w:hAnsi="Tahoma" w:cs="Tahoma"/>
          <w:sz w:val="18"/>
          <w:szCs w:val="18"/>
          <w:lang w:val="ru-RU"/>
        </w:rPr>
        <w:t>ается</w:t>
      </w:r>
      <w:r w:rsidR="00CB552E" w:rsidRPr="006E0166">
        <w:rPr>
          <w:rFonts w:ascii="Tahoma" w:hAnsi="Tahoma" w:cs="Tahoma"/>
          <w:sz w:val="18"/>
          <w:szCs w:val="18"/>
          <w:lang w:val="ru-RU"/>
        </w:rPr>
        <w:t xml:space="preserve"> перегру</w:t>
      </w:r>
      <w:r w:rsidR="009E659A" w:rsidRPr="006E0166">
        <w:rPr>
          <w:rFonts w:ascii="Tahoma" w:hAnsi="Tahoma" w:cs="Tahoma"/>
          <w:sz w:val="18"/>
          <w:szCs w:val="18"/>
          <w:lang w:val="ru-RU"/>
        </w:rPr>
        <w:t>жать</w:t>
      </w:r>
      <w:r w:rsidR="00CB552E" w:rsidRPr="006E0166">
        <w:rPr>
          <w:rFonts w:ascii="Tahoma" w:hAnsi="Tahoma" w:cs="Tahoma"/>
          <w:sz w:val="18"/>
          <w:szCs w:val="18"/>
          <w:lang w:val="ru-RU"/>
        </w:rPr>
        <w:t xml:space="preserve"> или </w:t>
      </w:r>
      <w:r w:rsidR="008B3A1B" w:rsidRPr="006E0166">
        <w:rPr>
          <w:rFonts w:ascii="Tahoma" w:hAnsi="Tahoma" w:cs="Tahoma"/>
          <w:sz w:val="18"/>
          <w:szCs w:val="18"/>
          <w:lang w:val="ru-RU"/>
        </w:rPr>
        <w:t>неравномер</w:t>
      </w:r>
      <w:r w:rsidR="00CB552E" w:rsidRPr="006E0166">
        <w:rPr>
          <w:rFonts w:ascii="Tahoma" w:hAnsi="Tahoma" w:cs="Tahoma"/>
          <w:sz w:val="18"/>
          <w:szCs w:val="18"/>
          <w:lang w:val="ru-RU"/>
        </w:rPr>
        <w:t>н</w:t>
      </w:r>
      <w:r w:rsidR="00F862BF" w:rsidRPr="006E0166">
        <w:rPr>
          <w:rFonts w:ascii="Tahoma" w:hAnsi="Tahoma" w:cs="Tahoma"/>
          <w:sz w:val="18"/>
          <w:szCs w:val="18"/>
          <w:lang w:val="ru-RU"/>
        </w:rPr>
        <w:t>о</w:t>
      </w:r>
      <w:r w:rsidR="00CB552E" w:rsidRPr="006E0166">
        <w:rPr>
          <w:rFonts w:ascii="Tahoma" w:hAnsi="Tahoma" w:cs="Tahoma"/>
          <w:sz w:val="18"/>
          <w:szCs w:val="18"/>
          <w:lang w:val="ru-RU"/>
        </w:rPr>
        <w:t xml:space="preserve"> нагру</w:t>
      </w:r>
      <w:r w:rsidR="00F862BF" w:rsidRPr="006E0166">
        <w:rPr>
          <w:rFonts w:ascii="Tahoma" w:hAnsi="Tahoma" w:cs="Tahoma"/>
          <w:sz w:val="18"/>
          <w:szCs w:val="18"/>
          <w:lang w:val="ru-RU"/>
        </w:rPr>
        <w:t>ж</w:t>
      </w:r>
      <w:r w:rsidR="009E659A" w:rsidRPr="006E0166">
        <w:rPr>
          <w:rFonts w:ascii="Tahoma" w:hAnsi="Tahoma" w:cs="Tahoma"/>
          <w:sz w:val="18"/>
          <w:szCs w:val="18"/>
          <w:lang w:val="ru-RU"/>
        </w:rPr>
        <w:t>ать штабелер</w:t>
      </w:r>
      <w:r w:rsidR="00CB552E" w:rsidRPr="006E0166">
        <w:rPr>
          <w:rFonts w:ascii="Tahoma" w:hAnsi="Tahoma" w:cs="Tahoma"/>
          <w:sz w:val="18"/>
          <w:szCs w:val="18"/>
          <w:lang w:val="ru-RU"/>
        </w:rPr>
        <w:t>.</w:t>
      </w:r>
      <w:r w:rsidR="008960DA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</w:p>
    <w:p w:rsidR="00226E95" w:rsidRPr="006E0166" w:rsidRDefault="00B31C9B" w:rsidP="00B31C9B">
      <w:pPr>
        <w:pStyle w:val="12"/>
        <w:numPr>
          <w:ilvl w:val="0"/>
          <w:numId w:val="7"/>
        </w:numPr>
        <w:spacing w:after="0" w:line="240" w:lineRule="auto"/>
        <w:ind w:left="1134" w:firstLineChars="0" w:firstLine="0"/>
        <w:rPr>
          <w:rFonts w:ascii="Tahoma" w:hAnsi="Tahoma" w:cs="Tahoma"/>
          <w:sz w:val="18"/>
          <w:szCs w:val="18"/>
          <w:lang w:val="ru-RU"/>
        </w:rPr>
      </w:pPr>
      <w:r>
        <w:rPr>
          <w:rFonts w:ascii="Tahoma" w:hAnsi="Tahoma" w:cs="Tahoma"/>
          <w:noProof/>
          <w:sz w:val="18"/>
          <w:szCs w:val="18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10946636" wp14:editId="2821D174">
            <wp:simplePos x="0" y="0"/>
            <wp:positionH relativeFrom="column">
              <wp:posOffset>563880</wp:posOffset>
            </wp:positionH>
            <wp:positionV relativeFrom="paragraph">
              <wp:posOffset>8454390</wp:posOffset>
            </wp:positionV>
            <wp:extent cx="584200" cy="519430"/>
            <wp:effectExtent l="0" t="0" r="6350" b="0"/>
            <wp:wrapNone/>
            <wp:docPr id="11" name="Рисунок 11" descr="ACHTU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HTUNG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6F4" w:rsidRPr="006E0166">
        <w:rPr>
          <w:rFonts w:ascii="Tahoma" w:hAnsi="Tahoma" w:cs="Tahoma"/>
          <w:sz w:val="18"/>
          <w:szCs w:val="18"/>
          <w:lang w:val="ru-RU"/>
        </w:rPr>
        <w:t>Штабелер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4706F4" w:rsidRPr="006E0166">
        <w:rPr>
          <w:rFonts w:ascii="Tahoma" w:hAnsi="Tahoma" w:cs="Tahoma"/>
          <w:sz w:val="18"/>
          <w:szCs w:val="18"/>
          <w:lang w:val="ru-RU"/>
        </w:rPr>
        <w:t>необходимо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использова</w:t>
      </w:r>
      <w:r w:rsidR="004706F4" w:rsidRPr="006E0166">
        <w:rPr>
          <w:rFonts w:ascii="Tahoma" w:hAnsi="Tahoma" w:cs="Tahoma"/>
          <w:sz w:val="18"/>
          <w:szCs w:val="18"/>
          <w:lang w:val="ru-RU"/>
        </w:rPr>
        <w:t>ть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на твердой ровной поверхности</w:t>
      </w:r>
      <w:r w:rsidR="00A21F68" w:rsidRPr="006E0166">
        <w:rPr>
          <w:rFonts w:ascii="Tahoma" w:hAnsi="Tahoma" w:cs="Tahoma"/>
          <w:sz w:val="18"/>
          <w:szCs w:val="18"/>
          <w:lang w:val="ru-RU"/>
        </w:rPr>
        <w:t>.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A21F68" w:rsidRPr="006E0166">
        <w:rPr>
          <w:rFonts w:ascii="Tahoma" w:hAnsi="Tahoma" w:cs="Tahoma"/>
          <w:sz w:val="18"/>
          <w:szCs w:val="18"/>
          <w:lang w:val="ru-RU"/>
        </w:rPr>
        <w:t>И</w:t>
      </w:r>
      <w:r w:rsidR="00322C8B" w:rsidRPr="006E0166">
        <w:rPr>
          <w:rFonts w:ascii="Tahoma" w:hAnsi="Tahoma" w:cs="Tahoma"/>
          <w:sz w:val="18"/>
          <w:szCs w:val="18"/>
          <w:lang w:val="ru-RU"/>
        </w:rPr>
        <w:t>збега</w:t>
      </w:r>
      <w:r w:rsidR="00A21F68" w:rsidRPr="006E0166">
        <w:rPr>
          <w:rFonts w:ascii="Tahoma" w:hAnsi="Tahoma" w:cs="Tahoma"/>
          <w:sz w:val="18"/>
          <w:szCs w:val="18"/>
          <w:lang w:val="ru-RU"/>
        </w:rPr>
        <w:t>йте</w:t>
      </w:r>
      <w:r w:rsidR="00322C8B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>столкн</w:t>
      </w:r>
      <w:r w:rsidR="004706F4" w:rsidRPr="006E0166">
        <w:rPr>
          <w:rFonts w:ascii="Tahoma" w:hAnsi="Tahoma" w:cs="Tahoma"/>
          <w:sz w:val="18"/>
          <w:szCs w:val="18"/>
          <w:lang w:val="ru-RU"/>
        </w:rPr>
        <w:t>овений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со </w:t>
      </w:r>
      <w:r w:rsidR="007F2EC3" w:rsidRPr="006E0166">
        <w:rPr>
          <w:rFonts w:ascii="Tahoma" w:hAnsi="Tahoma" w:cs="Tahoma"/>
          <w:sz w:val="18"/>
          <w:szCs w:val="18"/>
          <w:lang w:val="ru-RU"/>
        </w:rPr>
        <w:t>стальными листами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>, угл</w:t>
      </w:r>
      <w:r w:rsidR="007F2EC3" w:rsidRPr="006E0166">
        <w:rPr>
          <w:rFonts w:ascii="Tahoma" w:hAnsi="Tahoma" w:cs="Tahoma"/>
          <w:sz w:val="18"/>
          <w:szCs w:val="18"/>
          <w:lang w:val="ru-RU"/>
        </w:rPr>
        <w:t>ами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7F2EC3" w:rsidRPr="006E0166">
        <w:rPr>
          <w:rFonts w:ascii="Tahoma" w:hAnsi="Tahoma" w:cs="Tahoma"/>
          <w:sz w:val="18"/>
          <w:szCs w:val="18"/>
          <w:lang w:val="ru-RU"/>
        </w:rPr>
        <w:t>оборудования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>, желез</w:t>
      </w:r>
      <w:r w:rsidR="00B85291" w:rsidRPr="006E0166">
        <w:rPr>
          <w:rFonts w:ascii="Tahoma" w:hAnsi="Tahoma" w:cs="Tahoma"/>
          <w:sz w:val="18"/>
          <w:szCs w:val="18"/>
          <w:lang w:val="ru-RU"/>
        </w:rPr>
        <w:t>ными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и други</w:t>
      </w:r>
      <w:r w:rsidR="00B85291" w:rsidRPr="006E0166">
        <w:rPr>
          <w:rFonts w:ascii="Tahoma" w:hAnsi="Tahoma" w:cs="Tahoma"/>
          <w:sz w:val="18"/>
          <w:szCs w:val="18"/>
          <w:lang w:val="ru-RU"/>
        </w:rPr>
        <w:t>ми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объект</w:t>
      </w:r>
      <w:r w:rsidR="00B85291" w:rsidRPr="006E0166">
        <w:rPr>
          <w:rFonts w:ascii="Tahoma" w:hAnsi="Tahoma" w:cs="Tahoma"/>
          <w:sz w:val="18"/>
          <w:szCs w:val="18"/>
          <w:lang w:val="ru-RU"/>
        </w:rPr>
        <w:t>ами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, которые </w:t>
      </w:r>
      <w:r w:rsidR="00B85291" w:rsidRPr="006E0166">
        <w:rPr>
          <w:rFonts w:ascii="Tahoma" w:hAnsi="Tahoma" w:cs="Tahoma"/>
          <w:sz w:val="18"/>
          <w:szCs w:val="18"/>
          <w:lang w:val="ru-RU"/>
        </w:rPr>
        <w:t xml:space="preserve">могли 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>бы п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>о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вредить колеса, </w:t>
      </w:r>
      <w:r w:rsidR="00322C8B" w:rsidRPr="006E0166">
        <w:rPr>
          <w:rFonts w:ascii="Tahoma" w:hAnsi="Tahoma" w:cs="Tahoma"/>
          <w:sz w:val="18"/>
          <w:szCs w:val="18"/>
          <w:lang w:val="ru-RU"/>
        </w:rPr>
        <w:t>не допуска</w:t>
      </w:r>
      <w:r w:rsidR="00A21F68" w:rsidRPr="006E0166">
        <w:rPr>
          <w:rFonts w:ascii="Tahoma" w:hAnsi="Tahoma" w:cs="Tahoma"/>
          <w:sz w:val="18"/>
          <w:szCs w:val="18"/>
          <w:lang w:val="ru-RU"/>
        </w:rPr>
        <w:t>йте</w:t>
      </w:r>
      <w:r w:rsidR="00322C8B" w:rsidRPr="006E0166">
        <w:rPr>
          <w:rFonts w:ascii="Tahoma" w:hAnsi="Tahoma" w:cs="Tahoma"/>
          <w:sz w:val="18"/>
          <w:szCs w:val="18"/>
          <w:lang w:val="ru-RU"/>
        </w:rPr>
        <w:t xml:space="preserve"> ударов вил</w:t>
      </w:r>
      <w:r w:rsidR="00730BA9" w:rsidRPr="006E0166">
        <w:rPr>
          <w:rFonts w:ascii="Tahoma" w:hAnsi="Tahoma" w:cs="Tahoma"/>
          <w:sz w:val="18"/>
          <w:szCs w:val="18"/>
          <w:lang w:val="ru-RU"/>
        </w:rPr>
        <w:t>о</w:t>
      </w:r>
      <w:r w:rsidR="00322C8B" w:rsidRPr="006E0166">
        <w:rPr>
          <w:rFonts w:ascii="Tahoma" w:hAnsi="Tahoma" w:cs="Tahoma"/>
          <w:sz w:val="18"/>
          <w:szCs w:val="18"/>
          <w:lang w:val="ru-RU"/>
        </w:rPr>
        <w:t>ч</w:t>
      </w:r>
      <w:r w:rsidR="00730BA9" w:rsidRPr="006E0166">
        <w:rPr>
          <w:rFonts w:ascii="Tahoma" w:hAnsi="Tahoma" w:cs="Tahoma"/>
          <w:sz w:val="18"/>
          <w:szCs w:val="18"/>
          <w:lang w:val="ru-RU"/>
        </w:rPr>
        <w:t>н</w:t>
      </w:r>
      <w:r w:rsidR="00322C8B" w:rsidRPr="006E0166">
        <w:rPr>
          <w:rFonts w:ascii="Tahoma" w:hAnsi="Tahoma" w:cs="Tahoma"/>
          <w:sz w:val="18"/>
          <w:szCs w:val="18"/>
          <w:lang w:val="ru-RU"/>
        </w:rPr>
        <w:t>ого захвата о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груз.</w:t>
      </w:r>
      <w:r w:rsidR="004706F4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</w:p>
    <w:p w:rsidR="00226E95" w:rsidRPr="006E0166" w:rsidRDefault="00D6416E" w:rsidP="00B31C9B">
      <w:pPr>
        <w:pStyle w:val="12"/>
        <w:numPr>
          <w:ilvl w:val="0"/>
          <w:numId w:val="7"/>
        </w:numPr>
        <w:spacing w:after="0" w:line="240" w:lineRule="auto"/>
        <w:ind w:left="1134" w:firstLineChars="0" w:firstLine="0"/>
        <w:rPr>
          <w:rFonts w:ascii="Tahoma" w:hAnsi="Tahoma" w:cs="Tahoma"/>
          <w:sz w:val="18"/>
          <w:szCs w:val="18"/>
          <w:lang w:val="ru-RU"/>
        </w:rPr>
      </w:pPr>
      <w:r>
        <w:rPr>
          <w:rFonts w:ascii="Tahoma" w:hAnsi="Tahoma" w:cs="Tahoma"/>
          <w:noProof/>
          <w:sz w:val="18"/>
          <w:szCs w:val="18"/>
          <w:lang w:val="ru-RU" w:eastAsia="ru-RU"/>
        </w:rPr>
        <w:drawing>
          <wp:anchor distT="0" distB="0" distL="114300" distR="114300" simplePos="0" relativeHeight="251663360" behindDoc="1" locked="0" layoutInCell="1" allowOverlap="1" wp14:anchorId="747D19E4" wp14:editId="7E572D25">
            <wp:simplePos x="0" y="0"/>
            <wp:positionH relativeFrom="column">
              <wp:posOffset>51435</wp:posOffset>
            </wp:positionH>
            <wp:positionV relativeFrom="paragraph">
              <wp:posOffset>270510</wp:posOffset>
            </wp:positionV>
            <wp:extent cx="590550" cy="5334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В процессе подъема </w:t>
      </w:r>
      <w:r w:rsidR="0031539B" w:rsidRPr="006E0166">
        <w:rPr>
          <w:rFonts w:ascii="Tahoma" w:hAnsi="Tahoma" w:cs="Tahoma"/>
          <w:sz w:val="18"/>
          <w:szCs w:val="18"/>
          <w:lang w:val="ru-RU"/>
        </w:rPr>
        <w:t>груза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не сто</w:t>
      </w:r>
      <w:r w:rsidR="00BB497A" w:rsidRPr="006E0166">
        <w:rPr>
          <w:rFonts w:ascii="Tahoma" w:hAnsi="Tahoma" w:cs="Tahoma"/>
          <w:sz w:val="18"/>
          <w:szCs w:val="18"/>
          <w:lang w:val="ru-RU"/>
        </w:rPr>
        <w:t xml:space="preserve">йте 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>рядом</w:t>
      </w:r>
      <w:r w:rsidR="00064D3A" w:rsidRPr="006E0166">
        <w:rPr>
          <w:rFonts w:ascii="Tahoma" w:hAnsi="Tahoma" w:cs="Tahoma"/>
          <w:sz w:val="18"/>
          <w:szCs w:val="18"/>
          <w:lang w:val="ru-RU"/>
        </w:rPr>
        <w:t xml:space="preserve"> с</w:t>
      </w:r>
      <w:r w:rsidR="0087733B" w:rsidRPr="006E0166">
        <w:rPr>
          <w:rFonts w:ascii="Tahoma" w:hAnsi="Tahoma" w:cs="Tahoma"/>
          <w:sz w:val="18"/>
          <w:szCs w:val="18"/>
          <w:lang w:val="ru-RU"/>
        </w:rPr>
        <w:t>о</w:t>
      </w:r>
      <w:r w:rsidR="00064D3A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87733B" w:rsidRPr="006E0166">
        <w:rPr>
          <w:rFonts w:ascii="Tahoma" w:hAnsi="Tahoma" w:cs="Tahoma"/>
          <w:sz w:val="18"/>
          <w:szCs w:val="18"/>
          <w:lang w:val="ru-RU"/>
        </w:rPr>
        <w:t>штабелер</w:t>
      </w:r>
      <w:r w:rsidR="00064D3A" w:rsidRPr="006E0166">
        <w:rPr>
          <w:rFonts w:ascii="Tahoma" w:hAnsi="Tahoma" w:cs="Tahoma"/>
          <w:sz w:val="18"/>
          <w:szCs w:val="18"/>
          <w:lang w:val="ru-RU"/>
        </w:rPr>
        <w:t>ом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. </w:t>
      </w:r>
      <w:r w:rsidR="0087733B" w:rsidRPr="006E0166">
        <w:rPr>
          <w:rFonts w:ascii="Tahoma" w:hAnsi="Tahoma" w:cs="Tahoma"/>
          <w:sz w:val="18"/>
          <w:szCs w:val="18"/>
          <w:lang w:val="ru-RU"/>
        </w:rPr>
        <w:t>Используйте</w:t>
      </w:r>
      <w:r w:rsidR="00E14922" w:rsidRPr="006E0166">
        <w:rPr>
          <w:rFonts w:ascii="Tahoma" w:hAnsi="Tahoma" w:cs="Tahoma"/>
          <w:sz w:val="18"/>
          <w:szCs w:val="18"/>
          <w:lang w:val="ru-RU"/>
        </w:rPr>
        <w:t xml:space="preserve"> только исправный штабелер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>. Строго запрещается стоять под вил</w:t>
      </w:r>
      <w:r w:rsidR="00AD5C4D" w:rsidRPr="006E0166">
        <w:rPr>
          <w:rFonts w:ascii="Tahoma" w:hAnsi="Tahoma" w:cs="Tahoma"/>
          <w:sz w:val="18"/>
          <w:szCs w:val="18"/>
          <w:lang w:val="ru-RU"/>
        </w:rPr>
        <w:t>очным</w:t>
      </w:r>
      <w:r w:rsidR="00451C8D" w:rsidRPr="006E0166">
        <w:rPr>
          <w:rFonts w:ascii="Tahoma" w:hAnsi="Tahoma" w:cs="Tahoma"/>
          <w:sz w:val="18"/>
          <w:szCs w:val="18"/>
          <w:lang w:val="ru-RU"/>
        </w:rPr>
        <w:t xml:space="preserve"> захватом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0361FA" w:rsidRPr="006E0166">
        <w:rPr>
          <w:rFonts w:ascii="Tahoma" w:hAnsi="Tahoma" w:cs="Tahoma"/>
          <w:sz w:val="18"/>
          <w:szCs w:val="18"/>
          <w:lang w:val="ru-RU"/>
        </w:rPr>
        <w:t>во время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перемещени</w:t>
      </w:r>
      <w:r w:rsidR="000361FA" w:rsidRPr="006E0166">
        <w:rPr>
          <w:rFonts w:ascii="Tahoma" w:hAnsi="Tahoma" w:cs="Tahoma"/>
          <w:sz w:val="18"/>
          <w:szCs w:val="18"/>
          <w:lang w:val="ru-RU"/>
        </w:rPr>
        <w:t>я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груз</w:t>
      </w:r>
      <w:r w:rsidR="0031539B" w:rsidRPr="006E0166">
        <w:rPr>
          <w:rFonts w:ascii="Tahoma" w:hAnsi="Tahoma" w:cs="Tahoma"/>
          <w:sz w:val="18"/>
          <w:szCs w:val="18"/>
          <w:lang w:val="ru-RU"/>
        </w:rPr>
        <w:t>а</w:t>
      </w:r>
      <w:r w:rsidR="00034C91" w:rsidRPr="006E0166">
        <w:rPr>
          <w:rFonts w:ascii="Tahoma" w:hAnsi="Tahoma" w:cs="Tahoma"/>
          <w:sz w:val="18"/>
          <w:szCs w:val="18"/>
          <w:lang w:val="ru-RU"/>
        </w:rPr>
        <w:t>.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E86816" w:rsidRPr="006E0166">
        <w:rPr>
          <w:rFonts w:ascii="Tahoma" w:hAnsi="Tahoma" w:cs="Tahoma"/>
          <w:sz w:val="18"/>
          <w:szCs w:val="18"/>
          <w:lang w:val="ru-RU"/>
        </w:rPr>
        <w:t>Держите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E86816" w:rsidRPr="006E0166">
        <w:rPr>
          <w:rFonts w:ascii="Tahoma" w:hAnsi="Tahoma" w:cs="Tahoma"/>
          <w:sz w:val="18"/>
          <w:szCs w:val="18"/>
          <w:lang w:val="ru-RU"/>
        </w:rPr>
        <w:t>вил</w:t>
      </w:r>
      <w:r w:rsidR="00AD5C4D" w:rsidRPr="006E0166">
        <w:rPr>
          <w:rFonts w:ascii="Tahoma" w:hAnsi="Tahoma" w:cs="Tahoma"/>
          <w:sz w:val="18"/>
          <w:szCs w:val="18"/>
          <w:lang w:val="ru-RU"/>
        </w:rPr>
        <w:t>очный</w:t>
      </w:r>
      <w:r w:rsidR="00E86816" w:rsidRPr="006E0166">
        <w:rPr>
          <w:rFonts w:ascii="Tahoma" w:hAnsi="Tahoma" w:cs="Tahoma"/>
          <w:sz w:val="18"/>
          <w:szCs w:val="18"/>
          <w:lang w:val="ru-RU"/>
        </w:rPr>
        <w:t xml:space="preserve"> захват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E86816" w:rsidRPr="006E0166">
        <w:rPr>
          <w:rFonts w:ascii="Tahoma" w:hAnsi="Tahoma" w:cs="Tahoma"/>
          <w:sz w:val="18"/>
          <w:szCs w:val="18"/>
          <w:lang w:val="ru-RU"/>
        </w:rPr>
        <w:t xml:space="preserve">на </w:t>
      </w:r>
      <w:r w:rsidR="00AD5C4D" w:rsidRPr="006E0166">
        <w:rPr>
          <w:rFonts w:ascii="Tahoma" w:hAnsi="Tahoma" w:cs="Tahoma"/>
          <w:sz w:val="18"/>
          <w:szCs w:val="18"/>
          <w:lang w:val="ru-RU"/>
        </w:rPr>
        <w:t>высоте</w:t>
      </w:r>
      <w:r w:rsidR="00E86816" w:rsidRPr="006E0166">
        <w:rPr>
          <w:rFonts w:ascii="Tahoma" w:hAnsi="Tahoma" w:cs="Tahoma"/>
          <w:sz w:val="18"/>
          <w:szCs w:val="18"/>
          <w:lang w:val="ru-RU"/>
        </w:rPr>
        <w:t xml:space="preserve"> не </w:t>
      </w:r>
      <w:r w:rsidR="00AD5C4D" w:rsidRPr="006E0166">
        <w:rPr>
          <w:rFonts w:ascii="Tahoma" w:hAnsi="Tahoma" w:cs="Tahoma"/>
          <w:sz w:val="18"/>
          <w:szCs w:val="18"/>
          <w:lang w:val="ru-RU"/>
        </w:rPr>
        <w:t>боле</w:t>
      </w:r>
      <w:r w:rsidR="00E86816" w:rsidRPr="006E0166">
        <w:rPr>
          <w:rFonts w:ascii="Tahoma" w:hAnsi="Tahoma" w:cs="Tahoma"/>
          <w:sz w:val="18"/>
          <w:szCs w:val="18"/>
          <w:lang w:val="ru-RU"/>
        </w:rPr>
        <w:t xml:space="preserve">е 300 мм 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>от зе</w:t>
      </w:r>
      <w:r w:rsidR="00E86816" w:rsidRPr="006E0166">
        <w:rPr>
          <w:rFonts w:ascii="Tahoma" w:hAnsi="Tahoma" w:cs="Tahoma"/>
          <w:sz w:val="18"/>
          <w:szCs w:val="18"/>
          <w:lang w:val="ru-RU"/>
        </w:rPr>
        <w:t>мли.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E86816" w:rsidRPr="006E0166">
        <w:rPr>
          <w:rFonts w:ascii="Tahoma" w:hAnsi="Tahoma" w:cs="Tahoma"/>
          <w:sz w:val="18"/>
          <w:szCs w:val="18"/>
          <w:lang w:val="ru-RU"/>
        </w:rPr>
        <w:t>Груз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долж</w:t>
      </w:r>
      <w:r w:rsidR="00C46C38" w:rsidRPr="006E0166">
        <w:rPr>
          <w:rFonts w:ascii="Tahoma" w:hAnsi="Tahoma" w:cs="Tahoma"/>
          <w:sz w:val="18"/>
          <w:szCs w:val="18"/>
          <w:lang w:val="ru-RU"/>
        </w:rPr>
        <w:t>ен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быть </w:t>
      </w:r>
      <w:r w:rsidR="00D8362C" w:rsidRPr="006E0166">
        <w:rPr>
          <w:rFonts w:ascii="Tahoma" w:hAnsi="Tahoma" w:cs="Tahoma"/>
          <w:sz w:val="18"/>
          <w:szCs w:val="18"/>
          <w:lang w:val="ru-RU"/>
        </w:rPr>
        <w:t>центрирова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н между двумя вилками, </w:t>
      </w:r>
      <w:r w:rsidR="00C46C38" w:rsidRPr="006E0166">
        <w:rPr>
          <w:rFonts w:ascii="Tahoma" w:hAnsi="Tahoma" w:cs="Tahoma"/>
          <w:sz w:val="18"/>
          <w:szCs w:val="18"/>
          <w:lang w:val="ru-RU"/>
        </w:rPr>
        <w:t>запрещается нагружать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одн</w:t>
      </w:r>
      <w:r w:rsidR="00C46C38" w:rsidRPr="006E0166">
        <w:rPr>
          <w:rFonts w:ascii="Tahoma" w:hAnsi="Tahoma" w:cs="Tahoma"/>
          <w:sz w:val="18"/>
          <w:szCs w:val="18"/>
          <w:lang w:val="ru-RU"/>
        </w:rPr>
        <w:t>у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сторон</w:t>
      </w:r>
      <w:r w:rsidR="00C46C38" w:rsidRPr="006E0166">
        <w:rPr>
          <w:rFonts w:ascii="Tahoma" w:hAnsi="Tahoma" w:cs="Tahoma"/>
          <w:sz w:val="18"/>
          <w:szCs w:val="18"/>
          <w:lang w:val="ru-RU"/>
        </w:rPr>
        <w:t>у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730BA9" w:rsidRPr="006E0166">
        <w:rPr>
          <w:rFonts w:ascii="Tahoma" w:hAnsi="Tahoma" w:cs="Tahoma"/>
          <w:sz w:val="18"/>
          <w:szCs w:val="18"/>
          <w:lang w:val="ru-RU"/>
        </w:rPr>
        <w:t>вилочного</w:t>
      </w:r>
      <w:r w:rsidR="00C46C38" w:rsidRPr="006E0166">
        <w:rPr>
          <w:rFonts w:ascii="Tahoma" w:hAnsi="Tahoma" w:cs="Tahoma"/>
          <w:sz w:val="18"/>
          <w:szCs w:val="18"/>
          <w:lang w:val="ru-RU"/>
        </w:rPr>
        <w:t xml:space="preserve"> захвата</w:t>
      </w:r>
      <w:r w:rsidR="00C36A6A" w:rsidRPr="006E0166">
        <w:rPr>
          <w:rFonts w:ascii="Tahoma" w:hAnsi="Tahoma" w:cs="Tahoma"/>
          <w:sz w:val="18"/>
          <w:szCs w:val="18"/>
          <w:lang w:val="ru-RU"/>
        </w:rPr>
        <w:t>.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C36A6A" w:rsidRPr="006E0166">
        <w:rPr>
          <w:rFonts w:ascii="Tahoma" w:hAnsi="Tahoma" w:cs="Tahoma"/>
          <w:sz w:val="18"/>
          <w:szCs w:val="18"/>
          <w:lang w:val="ru-RU"/>
        </w:rPr>
        <w:t>С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>трого контролир</w:t>
      </w:r>
      <w:r w:rsidR="00C36A6A" w:rsidRPr="006E0166">
        <w:rPr>
          <w:rFonts w:ascii="Tahoma" w:hAnsi="Tahoma" w:cs="Tahoma"/>
          <w:sz w:val="18"/>
          <w:szCs w:val="18"/>
          <w:lang w:val="ru-RU"/>
        </w:rPr>
        <w:t>уйте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положение центра тяжести груз</w:t>
      </w:r>
      <w:r w:rsidR="00C36A6A" w:rsidRPr="006E0166">
        <w:rPr>
          <w:rFonts w:ascii="Tahoma" w:hAnsi="Tahoma" w:cs="Tahoma"/>
          <w:sz w:val="18"/>
          <w:szCs w:val="18"/>
          <w:lang w:val="ru-RU"/>
        </w:rPr>
        <w:t>а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. </w:t>
      </w:r>
      <w:r w:rsidR="007931B2" w:rsidRPr="006E0166">
        <w:rPr>
          <w:rFonts w:ascii="Tahoma" w:hAnsi="Tahoma" w:cs="Tahoma"/>
          <w:sz w:val="18"/>
          <w:szCs w:val="18"/>
          <w:lang w:val="ru-RU"/>
        </w:rPr>
        <w:t>Располагайте груз симметрично относительно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730BA9" w:rsidRPr="006E0166">
        <w:rPr>
          <w:rFonts w:ascii="Tahoma" w:hAnsi="Tahoma" w:cs="Tahoma"/>
          <w:sz w:val="18"/>
          <w:szCs w:val="18"/>
          <w:lang w:val="ru-RU"/>
        </w:rPr>
        <w:t>вилочного</w:t>
      </w:r>
      <w:r w:rsidR="007931B2" w:rsidRPr="006E0166">
        <w:rPr>
          <w:rFonts w:ascii="Tahoma" w:hAnsi="Tahoma" w:cs="Tahoma"/>
          <w:sz w:val="18"/>
          <w:szCs w:val="18"/>
          <w:lang w:val="ru-RU"/>
        </w:rPr>
        <w:t xml:space="preserve"> захвата.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7931B2" w:rsidRPr="006E0166">
        <w:rPr>
          <w:rFonts w:ascii="Tahoma" w:hAnsi="Tahoma" w:cs="Tahoma"/>
          <w:sz w:val="18"/>
          <w:szCs w:val="18"/>
          <w:lang w:val="ru-RU"/>
        </w:rPr>
        <w:t>Раз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>меща</w:t>
      </w:r>
      <w:r w:rsidR="007931B2" w:rsidRPr="006E0166">
        <w:rPr>
          <w:rFonts w:ascii="Tahoma" w:hAnsi="Tahoma" w:cs="Tahoma"/>
          <w:sz w:val="18"/>
          <w:szCs w:val="18"/>
          <w:lang w:val="ru-RU"/>
        </w:rPr>
        <w:t>йте груз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7931B2" w:rsidRPr="006E0166">
        <w:rPr>
          <w:rFonts w:ascii="Tahoma" w:hAnsi="Tahoma" w:cs="Tahoma"/>
          <w:sz w:val="18"/>
          <w:szCs w:val="18"/>
          <w:lang w:val="ru-RU"/>
        </w:rPr>
        <w:t>по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центр</w:t>
      </w:r>
      <w:r w:rsidR="007931B2" w:rsidRPr="006E0166">
        <w:rPr>
          <w:rFonts w:ascii="Tahoma" w:hAnsi="Tahoma" w:cs="Tahoma"/>
          <w:sz w:val="18"/>
          <w:szCs w:val="18"/>
          <w:lang w:val="ru-RU"/>
        </w:rPr>
        <w:t>у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730BA9" w:rsidRPr="006E0166">
        <w:rPr>
          <w:rFonts w:ascii="Tahoma" w:hAnsi="Tahoma" w:cs="Tahoma"/>
          <w:sz w:val="18"/>
          <w:szCs w:val="18"/>
          <w:lang w:val="ru-RU"/>
        </w:rPr>
        <w:t>вилочного</w:t>
      </w:r>
      <w:r w:rsidR="007931B2" w:rsidRPr="006E0166">
        <w:rPr>
          <w:rFonts w:ascii="Tahoma" w:hAnsi="Tahoma" w:cs="Tahoma"/>
          <w:sz w:val="18"/>
          <w:szCs w:val="18"/>
          <w:lang w:val="ru-RU"/>
        </w:rPr>
        <w:t xml:space="preserve"> захвата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>, бли</w:t>
      </w:r>
      <w:r w:rsidR="007931B2" w:rsidRPr="006E0166">
        <w:rPr>
          <w:rFonts w:ascii="Tahoma" w:hAnsi="Tahoma" w:cs="Tahoma"/>
          <w:sz w:val="18"/>
          <w:szCs w:val="18"/>
          <w:lang w:val="ru-RU"/>
        </w:rPr>
        <w:t>же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к рам</w:t>
      </w:r>
      <w:r w:rsidR="007931B2" w:rsidRPr="006E0166">
        <w:rPr>
          <w:rFonts w:ascii="Tahoma" w:hAnsi="Tahoma" w:cs="Tahoma"/>
          <w:sz w:val="18"/>
          <w:szCs w:val="18"/>
          <w:lang w:val="ru-RU"/>
        </w:rPr>
        <w:t>е</w:t>
      </w:r>
      <w:r w:rsidR="00064D3A" w:rsidRPr="006E0166">
        <w:rPr>
          <w:rFonts w:ascii="Tahoma" w:hAnsi="Tahoma" w:cs="Tahoma"/>
          <w:sz w:val="18"/>
          <w:szCs w:val="18"/>
          <w:lang w:val="ru-RU"/>
        </w:rPr>
        <w:t xml:space="preserve">. </w:t>
      </w:r>
    </w:p>
    <w:p w:rsidR="00226E95" w:rsidRPr="006E0166" w:rsidRDefault="00B31C9B" w:rsidP="00B31C9B">
      <w:pPr>
        <w:pStyle w:val="12"/>
        <w:numPr>
          <w:ilvl w:val="0"/>
          <w:numId w:val="7"/>
        </w:numPr>
        <w:spacing w:after="0" w:line="240" w:lineRule="auto"/>
        <w:ind w:left="1134" w:firstLineChars="0" w:firstLine="0"/>
        <w:rPr>
          <w:rFonts w:ascii="Tahoma" w:hAnsi="Tahoma" w:cs="Tahoma"/>
          <w:sz w:val="18"/>
          <w:szCs w:val="18"/>
          <w:lang w:val="ru-RU"/>
        </w:rPr>
      </w:pPr>
      <w:r>
        <w:rPr>
          <w:rFonts w:ascii="Tahoma" w:hAnsi="Tahoma" w:cs="Tahoma"/>
          <w:noProof/>
          <w:sz w:val="18"/>
          <w:szCs w:val="1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8454390</wp:posOffset>
            </wp:positionV>
            <wp:extent cx="584200" cy="519430"/>
            <wp:effectExtent l="0" t="0" r="6350" b="0"/>
            <wp:wrapNone/>
            <wp:docPr id="10" name="Рисунок 10" descr="ACHTU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HTUNG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72E" w:rsidRPr="006E0166">
        <w:rPr>
          <w:rFonts w:ascii="Tahoma" w:hAnsi="Tahoma" w:cs="Tahoma"/>
          <w:sz w:val="18"/>
          <w:szCs w:val="18"/>
          <w:lang w:val="ru-RU"/>
        </w:rPr>
        <w:t>Чтобы предотвратить выпадение груза</w:t>
      </w:r>
      <w:r w:rsidR="00A125FC" w:rsidRPr="006E0166">
        <w:rPr>
          <w:rFonts w:ascii="Tahoma" w:hAnsi="Tahoma" w:cs="Tahoma"/>
          <w:sz w:val="18"/>
          <w:szCs w:val="18"/>
          <w:lang w:val="ru-RU"/>
        </w:rPr>
        <w:t>,</w:t>
      </w:r>
      <w:r w:rsidR="0069372E" w:rsidRPr="006E0166">
        <w:rPr>
          <w:rFonts w:ascii="Tahoma" w:hAnsi="Tahoma" w:cs="Tahoma"/>
          <w:sz w:val="18"/>
          <w:szCs w:val="18"/>
          <w:lang w:val="ru-RU"/>
        </w:rPr>
        <w:t xml:space="preserve"> п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>ри пере</w:t>
      </w:r>
      <w:r w:rsidR="0069372E" w:rsidRPr="006E0166">
        <w:rPr>
          <w:rFonts w:ascii="Tahoma" w:hAnsi="Tahoma" w:cs="Tahoma"/>
          <w:sz w:val="18"/>
          <w:szCs w:val="18"/>
          <w:lang w:val="ru-RU"/>
        </w:rPr>
        <w:t>мещении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вниз передн</w:t>
      </w:r>
      <w:r w:rsidR="0069372E" w:rsidRPr="006E0166">
        <w:rPr>
          <w:rFonts w:ascii="Tahoma" w:hAnsi="Tahoma" w:cs="Tahoma"/>
          <w:sz w:val="18"/>
          <w:szCs w:val="18"/>
          <w:lang w:val="ru-RU"/>
        </w:rPr>
        <w:t xml:space="preserve">ее колесо </w:t>
      </w:r>
      <w:r w:rsidR="00A125FC" w:rsidRPr="006E0166">
        <w:rPr>
          <w:rFonts w:ascii="Tahoma" w:hAnsi="Tahoma" w:cs="Tahoma"/>
          <w:sz w:val="18"/>
          <w:szCs w:val="18"/>
          <w:lang w:val="ru-RU"/>
        </w:rPr>
        <w:t>должно выступать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>.</w:t>
      </w:r>
      <w:r w:rsidR="0069372E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</w:p>
    <w:p w:rsidR="00226E95" w:rsidRPr="006E0166" w:rsidRDefault="006748DB" w:rsidP="00B31C9B">
      <w:pPr>
        <w:pStyle w:val="12"/>
        <w:numPr>
          <w:ilvl w:val="0"/>
          <w:numId w:val="7"/>
        </w:numPr>
        <w:spacing w:after="0" w:line="240" w:lineRule="auto"/>
        <w:ind w:left="1134" w:firstLineChars="0" w:firstLine="0"/>
        <w:rPr>
          <w:rFonts w:ascii="Tahoma" w:hAnsi="Tahoma" w:cs="Tahoma"/>
          <w:sz w:val="18"/>
          <w:szCs w:val="18"/>
          <w:lang w:val="ru-RU"/>
        </w:rPr>
      </w:pPr>
      <w:r w:rsidRPr="006E0166">
        <w:rPr>
          <w:rFonts w:ascii="Tahoma" w:hAnsi="Tahoma" w:cs="Tahoma"/>
          <w:sz w:val="18"/>
          <w:szCs w:val="18"/>
          <w:lang w:val="ru-RU"/>
        </w:rPr>
        <w:t>При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появл</w:t>
      </w:r>
      <w:r w:rsidRPr="006E0166">
        <w:rPr>
          <w:rFonts w:ascii="Tahoma" w:hAnsi="Tahoma" w:cs="Tahoma"/>
          <w:sz w:val="18"/>
          <w:szCs w:val="18"/>
          <w:lang w:val="ru-RU"/>
        </w:rPr>
        <w:t>ении нештатных эффектов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, </w:t>
      </w:r>
      <w:r w:rsidRPr="006E0166">
        <w:rPr>
          <w:rFonts w:ascii="Tahoma" w:hAnsi="Tahoma" w:cs="Tahoma"/>
          <w:sz w:val="18"/>
          <w:szCs w:val="18"/>
          <w:lang w:val="ru-RU"/>
        </w:rPr>
        <w:t xml:space="preserve">таких 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как </w:t>
      </w:r>
      <w:r w:rsidR="00A125FC" w:rsidRPr="006E0166">
        <w:rPr>
          <w:rFonts w:ascii="Tahoma" w:hAnsi="Tahoma" w:cs="Tahoma"/>
          <w:sz w:val="18"/>
          <w:szCs w:val="18"/>
          <w:lang w:val="ru-RU"/>
        </w:rPr>
        <w:t>деформация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рамы, </w:t>
      </w:r>
      <w:r w:rsidR="00730BA9" w:rsidRPr="006E0166">
        <w:rPr>
          <w:rFonts w:ascii="Tahoma" w:hAnsi="Tahoma" w:cs="Tahoma"/>
          <w:sz w:val="18"/>
          <w:szCs w:val="18"/>
          <w:lang w:val="ru-RU"/>
        </w:rPr>
        <w:t xml:space="preserve">вилочного </w:t>
      </w:r>
      <w:r w:rsidR="00A125FC" w:rsidRPr="006E0166">
        <w:rPr>
          <w:rFonts w:ascii="Tahoma" w:hAnsi="Tahoma" w:cs="Tahoma"/>
          <w:sz w:val="18"/>
          <w:szCs w:val="18"/>
          <w:lang w:val="ru-RU"/>
        </w:rPr>
        <w:t>захвата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и</w:t>
      </w:r>
      <w:r w:rsidR="00A125FC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B411CF" w:rsidRPr="006E0166">
        <w:rPr>
          <w:rFonts w:ascii="Tahoma" w:hAnsi="Tahoma" w:cs="Tahoma"/>
          <w:sz w:val="18"/>
          <w:szCs w:val="18"/>
          <w:lang w:val="ru-RU"/>
        </w:rPr>
        <w:t>ослабление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31539B" w:rsidRPr="006E0166">
        <w:rPr>
          <w:rFonts w:ascii="Tahoma" w:hAnsi="Tahoma" w:cs="Tahoma"/>
          <w:sz w:val="18"/>
          <w:szCs w:val="18"/>
          <w:lang w:val="ru-RU"/>
        </w:rPr>
        <w:t>вала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, </w:t>
      </w:r>
      <w:r w:rsidR="0067352B" w:rsidRPr="006E0166">
        <w:rPr>
          <w:rFonts w:ascii="Tahoma" w:hAnsi="Tahoma" w:cs="Tahoma"/>
          <w:sz w:val="18"/>
          <w:szCs w:val="18"/>
          <w:lang w:val="ru-RU"/>
        </w:rPr>
        <w:t>штифта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и т.д., необходимо сначала у</w:t>
      </w:r>
      <w:r w:rsidR="00AA4953" w:rsidRPr="006E0166">
        <w:rPr>
          <w:rFonts w:ascii="Tahoma" w:hAnsi="Tahoma" w:cs="Tahoma"/>
          <w:sz w:val="18"/>
          <w:szCs w:val="18"/>
          <w:lang w:val="ru-RU"/>
        </w:rPr>
        <w:t>стр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>а</w:t>
      </w:r>
      <w:r w:rsidR="00AA4953" w:rsidRPr="006E0166">
        <w:rPr>
          <w:rFonts w:ascii="Tahoma" w:hAnsi="Tahoma" w:cs="Tahoma"/>
          <w:sz w:val="18"/>
          <w:szCs w:val="18"/>
          <w:lang w:val="ru-RU"/>
        </w:rPr>
        <w:t>н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>ить неисправность, а затем использовать</w:t>
      </w:r>
      <w:r w:rsidR="0067352B" w:rsidRPr="006E0166">
        <w:rPr>
          <w:rFonts w:ascii="Tahoma" w:hAnsi="Tahoma" w:cs="Tahoma"/>
          <w:sz w:val="18"/>
          <w:szCs w:val="18"/>
          <w:lang w:val="ru-RU"/>
        </w:rPr>
        <w:t xml:space="preserve"> устройство</w:t>
      </w:r>
      <w:r w:rsidR="00A125FC" w:rsidRPr="006E0166">
        <w:rPr>
          <w:rFonts w:ascii="Tahoma" w:hAnsi="Tahoma" w:cs="Tahoma"/>
          <w:sz w:val="18"/>
          <w:szCs w:val="18"/>
          <w:lang w:val="ru-RU"/>
        </w:rPr>
        <w:t>.</w:t>
      </w:r>
    </w:p>
    <w:p w:rsidR="00226E95" w:rsidRPr="006E0166" w:rsidRDefault="00B71AC7" w:rsidP="00B31C9B">
      <w:pPr>
        <w:pStyle w:val="12"/>
        <w:numPr>
          <w:ilvl w:val="0"/>
          <w:numId w:val="7"/>
        </w:numPr>
        <w:spacing w:after="0" w:line="240" w:lineRule="auto"/>
        <w:ind w:left="1134" w:firstLineChars="0" w:firstLine="0"/>
        <w:rPr>
          <w:rFonts w:ascii="Tahoma" w:hAnsi="Tahoma" w:cs="Tahoma"/>
          <w:sz w:val="18"/>
          <w:szCs w:val="18"/>
          <w:lang w:val="ru-RU"/>
        </w:rPr>
      </w:pPr>
      <w:r w:rsidRPr="006E0166">
        <w:rPr>
          <w:rFonts w:ascii="Tahoma" w:hAnsi="Tahoma" w:cs="Tahoma"/>
          <w:sz w:val="18"/>
          <w:szCs w:val="18"/>
          <w:lang w:val="ru-RU"/>
        </w:rPr>
        <w:t xml:space="preserve">После 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>завершен</w:t>
      </w:r>
      <w:r w:rsidRPr="006E0166">
        <w:rPr>
          <w:rFonts w:ascii="Tahoma" w:hAnsi="Tahoma" w:cs="Tahoma"/>
          <w:sz w:val="18"/>
          <w:szCs w:val="18"/>
          <w:lang w:val="ru-RU"/>
        </w:rPr>
        <w:t>ия работы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Pr="006E0166">
        <w:rPr>
          <w:rFonts w:ascii="Tahoma" w:hAnsi="Tahoma" w:cs="Tahoma"/>
          <w:sz w:val="18"/>
          <w:szCs w:val="18"/>
          <w:lang w:val="ru-RU"/>
        </w:rPr>
        <w:t xml:space="preserve">следует </w:t>
      </w:r>
      <w:r w:rsidR="003C5307" w:rsidRPr="006E0166">
        <w:rPr>
          <w:rFonts w:ascii="Tahoma" w:hAnsi="Tahoma" w:cs="Tahoma"/>
          <w:sz w:val="18"/>
          <w:szCs w:val="18"/>
          <w:lang w:val="ru-RU"/>
        </w:rPr>
        <w:t>раз</w:t>
      </w:r>
      <w:r w:rsidRPr="006E0166">
        <w:rPr>
          <w:rFonts w:ascii="Tahoma" w:hAnsi="Tahoma" w:cs="Tahoma"/>
          <w:sz w:val="18"/>
          <w:szCs w:val="18"/>
          <w:lang w:val="ru-RU"/>
        </w:rPr>
        <w:t xml:space="preserve">грузить </w:t>
      </w:r>
      <w:r w:rsidR="003C5307" w:rsidRPr="006E0166">
        <w:rPr>
          <w:rFonts w:ascii="Tahoma" w:hAnsi="Tahoma" w:cs="Tahoma"/>
          <w:sz w:val="18"/>
          <w:szCs w:val="18"/>
          <w:lang w:val="ru-RU"/>
        </w:rPr>
        <w:t>штабелер</w:t>
      </w:r>
      <w:r w:rsidRPr="006E0166">
        <w:rPr>
          <w:rFonts w:ascii="Tahoma" w:hAnsi="Tahoma" w:cs="Tahoma"/>
          <w:sz w:val="18"/>
          <w:szCs w:val="18"/>
          <w:lang w:val="ru-RU"/>
        </w:rPr>
        <w:t xml:space="preserve"> для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предотвра</w:t>
      </w:r>
      <w:r w:rsidRPr="006E0166">
        <w:rPr>
          <w:rFonts w:ascii="Tahoma" w:hAnsi="Tahoma" w:cs="Tahoma"/>
          <w:sz w:val="18"/>
          <w:szCs w:val="18"/>
          <w:lang w:val="ru-RU"/>
        </w:rPr>
        <w:t>щения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3C5307" w:rsidRPr="006E0166">
        <w:rPr>
          <w:rFonts w:ascii="Tahoma" w:hAnsi="Tahoma" w:cs="Tahoma"/>
          <w:sz w:val="18"/>
          <w:szCs w:val="18"/>
          <w:lang w:val="ru-RU"/>
        </w:rPr>
        <w:t xml:space="preserve">его 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>повышенн</w:t>
      </w:r>
      <w:r w:rsidR="0061558D" w:rsidRPr="006E0166">
        <w:rPr>
          <w:rFonts w:ascii="Tahoma" w:hAnsi="Tahoma" w:cs="Tahoma"/>
          <w:sz w:val="18"/>
          <w:szCs w:val="18"/>
          <w:lang w:val="ru-RU"/>
        </w:rPr>
        <w:t>ой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деформаци</w:t>
      </w:r>
      <w:r w:rsidR="00924A53" w:rsidRPr="006E0166">
        <w:rPr>
          <w:rFonts w:ascii="Tahoma" w:hAnsi="Tahoma" w:cs="Tahoma"/>
          <w:sz w:val="18"/>
          <w:szCs w:val="18"/>
          <w:lang w:val="ru-RU"/>
        </w:rPr>
        <w:t>и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, </w:t>
      </w:r>
      <w:r w:rsidR="00924A53" w:rsidRPr="006E0166">
        <w:rPr>
          <w:rFonts w:ascii="Tahoma" w:hAnsi="Tahoma" w:cs="Tahoma"/>
          <w:sz w:val="18"/>
          <w:szCs w:val="18"/>
          <w:lang w:val="ru-RU"/>
        </w:rPr>
        <w:t>обусловленной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924A53" w:rsidRPr="006E0166">
        <w:rPr>
          <w:rFonts w:ascii="Tahoma" w:hAnsi="Tahoma" w:cs="Tahoma"/>
          <w:sz w:val="18"/>
          <w:szCs w:val="18"/>
          <w:lang w:val="ru-RU"/>
        </w:rPr>
        <w:t>длительным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врем</w:t>
      </w:r>
      <w:r w:rsidR="00924A53" w:rsidRPr="006E0166">
        <w:rPr>
          <w:rFonts w:ascii="Tahoma" w:hAnsi="Tahoma" w:cs="Tahoma"/>
          <w:sz w:val="18"/>
          <w:szCs w:val="18"/>
          <w:lang w:val="ru-RU"/>
        </w:rPr>
        <w:t>енем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proofErr w:type="spellStart"/>
      <w:r w:rsidR="00924A53" w:rsidRPr="006E0166">
        <w:rPr>
          <w:rFonts w:ascii="Tahoma" w:hAnsi="Tahoma" w:cs="Tahoma"/>
          <w:sz w:val="18"/>
          <w:szCs w:val="18"/>
          <w:lang w:val="ru-RU"/>
        </w:rPr>
        <w:t>н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>агру</w:t>
      </w:r>
      <w:r w:rsidR="00924A53" w:rsidRPr="006E0166">
        <w:rPr>
          <w:rFonts w:ascii="Tahoma" w:hAnsi="Tahoma" w:cs="Tahoma"/>
          <w:sz w:val="18"/>
          <w:szCs w:val="18"/>
          <w:lang w:val="ru-RU"/>
        </w:rPr>
        <w:t>жения</w:t>
      </w:r>
      <w:proofErr w:type="spellEnd"/>
      <w:r w:rsidR="00392289" w:rsidRPr="006E0166">
        <w:rPr>
          <w:rFonts w:ascii="Tahoma" w:hAnsi="Tahoma" w:cs="Tahoma"/>
          <w:sz w:val="18"/>
          <w:szCs w:val="18"/>
          <w:lang w:val="ru-RU"/>
        </w:rPr>
        <w:t>.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392289" w:rsidRPr="006E0166">
        <w:rPr>
          <w:rFonts w:ascii="Tahoma" w:hAnsi="Tahoma" w:cs="Tahoma"/>
          <w:sz w:val="18"/>
          <w:szCs w:val="18"/>
          <w:lang w:val="ru-RU"/>
        </w:rPr>
        <w:t>Вил</w:t>
      </w:r>
      <w:r w:rsidR="00730BA9" w:rsidRPr="006E0166">
        <w:rPr>
          <w:rFonts w:ascii="Tahoma" w:hAnsi="Tahoma" w:cs="Tahoma"/>
          <w:sz w:val="18"/>
          <w:szCs w:val="18"/>
          <w:lang w:val="ru-RU"/>
        </w:rPr>
        <w:t>о</w:t>
      </w:r>
      <w:r w:rsidR="00392289" w:rsidRPr="006E0166">
        <w:rPr>
          <w:rFonts w:ascii="Tahoma" w:hAnsi="Tahoma" w:cs="Tahoma"/>
          <w:sz w:val="18"/>
          <w:szCs w:val="18"/>
          <w:lang w:val="ru-RU"/>
        </w:rPr>
        <w:t>ч</w:t>
      </w:r>
      <w:r w:rsidR="00730BA9" w:rsidRPr="006E0166">
        <w:rPr>
          <w:rFonts w:ascii="Tahoma" w:hAnsi="Tahoma" w:cs="Tahoma"/>
          <w:sz w:val="18"/>
          <w:szCs w:val="18"/>
          <w:lang w:val="ru-RU"/>
        </w:rPr>
        <w:t>н</w:t>
      </w:r>
      <w:r w:rsidR="00392289" w:rsidRPr="006E0166">
        <w:rPr>
          <w:rFonts w:ascii="Tahoma" w:hAnsi="Tahoma" w:cs="Tahoma"/>
          <w:sz w:val="18"/>
          <w:szCs w:val="18"/>
          <w:lang w:val="ru-RU"/>
        </w:rPr>
        <w:t>ый захват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не </w:t>
      </w:r>
      <w:r w:rsidR="0092504D" w:rsidRPr="006E0166">
        <w:rPr>
          <w:rFonts w:ascii="Tahoma" w:hAnsi="Tahoma" w:cs="Tahoma"/>
          <w:sz w:val="18"/>
          <w:szCs w:val="18"/>
          <w:lang w:val="ru-RU"/>
        </w:rPr>
        <w:t>должен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вис</w:t>
      </w:r>
      <w:r w:rsidR="003C5307" w:rsidRPr="006E0166">
        <w:rPr>
          <w:rFonts w:ascii="Tahoma" w:hAnsi="Tahoma" w:cs="Tahoma"/>
          <w:sz w:val="18"/>
          <w:szCs w:val="18"/>
          <w:lang w:val="ru-RU"/>
        </w:rPr>
        <w:t>е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ть в воздухе или </w:t>
      </w:r>
      <w:r w:rsidR="00392289" w:rsidRPr="006E0166">
        <w:rPr>
          <w:rFonts w:ascii="Tahoma" w:hAnsi="Tahoma" w:cs="Tahoma"/>
          <w:sz w:val="18"/>
          <w:szCs w:val="18"/>
          <w:lang w:val="ru-RU"/>
        </w:rPr>
        <w:t xml:space="preserve">находиться 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>в крайне</w:t>
      </w:r>
      <w:r w:rsidR="00392289" w:rsidRPr="006E0166">
        <w:rPr>
          <w:rFonts w:ascii="Tahoma" w:hAnsi="Tahoma" w:cs="Tahoma"/>
          <w:sz w:val="18"/>
          <w:szCs w:val="18"/>
          <w:lang w:val="ru-RU"/>
        </w:rPr>
        <w:t>м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верхне</w:t>
      </w:r>
      <w:r w:rsidR="00392289" w:rsidRPr="006E0166">
        <w:rPr>
          <w:rFonts w:ascii="Tahoma" w:hAnsi="Tahoma" w:cs="Tahoma"/>
          <w:sz w:val="18"/>
          <w:szCs w:val="18"/>
          <w:lang w:val="ru-RU"/>
        </w:rPr>
        <w:t>м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положени</w:t>
      </w:r>
      <w:r w:rsidR="00392289" w:rsidRPr="006E0166">
        <w:rPr>
          <w:rFonts w:ascii="Tahoma" w:hAnsi="Tahoma" w:cs="Tahoma"/>
          <w:sz w:val="18"/>
          <w:szCs w:val="18"/>
          <w:lang w:val="ru-RU"/>
        </w:rPr>
        <w:t>и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. </w:t>
      </w:r>
      <w:r w:rsidR="0000276B" w:rsidRPr="006E0166">
        <w:rPr>
          <w:rFonts w:ascii="Tahoma" w:hAnsi="Tahoma" w:cs="Tahoma"/>
          <w:sz w:val="18"/>
          <w:szCs w:val="18"/>
          <w:lang w:val="ru-RU"/>
        </w:rPr>
        <w:t>В целях</w:t>
      </w:r>
      <w:r w:rsidR="00A917C9" w:rsidRPr="006E0166">
        <w:rPr>
          <w:rFonts w:ascii="Tahoma" w:hAnsi="Tahoma" w:cs="Tahoma"/>
          <w:sz w:val="18"/>
          <w:szCs w:val="18"/>
          <w:lang w:val="ru-RU"/>
        </w:rPr>
        <w:t xml:space="preserve"> безопасности его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A917C9" w:rsidRPr="006E0166">
        <w:rPr>
          <w:rFonts w:ascii="Tahoma" w:hAnsi="Tahoma" w:cs="Tahoma"/>
          <w:sz w:val="18"/>
          <w:szCs w:val="18"/>
          <w:lang w:val="ru-RU"/>
        </w:rPr>
        <w:t>следует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00276B" w:rsidRPr="006E0166">
        <w:rPr>
          <w:rFonts w:ascii="Tahoma" w:hAnsi="Tahoma" w:cs="Tahoma"/>
          <w:sz w:val="18"/>
          <w:szCs w:val="18"/>
          <w:lang w:val="ru-RU"/>
        </w:rPr>
        <w:t>опустить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00276B" w:rsidRPr="006E0166">
        <w:rPr>
          <w:rFonts w:ascii="Tahoma" w:hAnsi="Tahoma" w:cs="Tahoma"/>
          <w:sz w:val="18"/>
          <w:szCs w:val="18"/>
          <w:lang w:val="ru-RU"/>
        </w:rPr>
        <w:t>на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сам</w:t>
      </w:r>
      <w:r w:rsidR="0000276B" w:rsidRPr="006E0166">
        <w:rPr>
          <w:rFonts w:ascii="Tahoma" w:hAnsi="Tahoma" w:cs="Tahoma"/>
          <w:sz w:val="18"/>
          <w:szCs w:val="18"/>
          <w:lang w:val="ru-RU"/>
        </w:rPr>
        <w:t>ый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низк</w:t>
      </w:r>
      <w:r w:rsidR="0000276B" w:rsidRPr="006E0166">
        <w:rPr>
          <w:rFonts w:ascii="Tahoma" w:hAnsi="Tahoma" w:cs="Tahoma"/>
          <w:sz w:val="18"/>
          <w:szCs w:val="18"/>
          <w:lang w:val="ru-RU"/>
        </w:rPr>
        <w:t>ий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 xml:space="preserve"> уров</w:t>
      </w:r>
      <w:r w:rsidR="0000276B" w:rsidRPr="006E0166">
        <w:rPr>
          <w:rFonts w:ascii="Tahoma" w:hAnsi="Tahoma" w:cs="Tahoma"/>
          <w:sz w:val="18"/>
          <w:szCs w:val="18"/>
          <w:lang w:val="ru-RU"/>
        </w:rPr>
        <w:t>ень</w:t>
      </w:r>
      <w:r w:rsidR="00555D90" w:rsidRPr="006E0166">
        <w:rPr>
          <w:rFonts w:ascii="Tahoma" w:hAnsi="Tahoma" w:cs="Tahoma"/>
          <w:sz w:val="18"/>
          <w:szCs w:val="18"/>
          <w:lang w:val="ru-RU"/>
        </w:rPr>
        <w:t>.</w:t>
      </w:r>
      <w:r w:rsidR="0000276B" w:rsidRPr="006E0166">
        <w:rPr>
          <w:rFonts w:ascii="Tahoma" w:hAnsi="Tahoma" w:cs="Tahoma"/>
          <w:sz w:val="18"/>
          <w:szCs w:val="18"/>
          <w:lang w:val="ru-RU"/>
        </w:rPr>
        <w:t xml:space="preserve">  </w:t>
      </w:r>
    </w:p>
    <w:p w:rsidR="00226E95" w:rsidRPr="006E0166" w:rsidRDefault="00555D90" w:rsidP="00B31C9B">
      <w:pPr>
        <w:pStyle w:val="12"/>
        <w:numPr>
          <w:ilvl w:val="0"/>
          <w:numId w:val="7"/>
        </w:numPr>
        <w:spacing w:line="240" w:lineRule="auto"/>
        <w:ind w:left="1134" w:firstLineChars="0" w:firstLine="0"/>
        <w:rPr>
          <w:rFonts w:ascii="Tahoma" w:hAnsi="Tahoma" w:cs="Tahoma"/>
          <w:sz w:val="18"/>
          <w:szCs w:val="18"/>
          <w:lang w:val="ru-RU"/>
        </w:rPr>
      </w:pPr>
      <w:r w:rsidRPr="006E0166">
        <w:rPr>
          <w:rFonts w:ascii="Tahoma" w:hAnsi="Tahoma" w:cs="Tahoma"/>
          <w:sz w:val="18"/>
          <w:szCs w:val="18"/>
          <w:lang w:val="ru-RU"/>
        </w:rPr>
        <w:t>В других особых случаях или условиях оператор должен действовать с осторожностью.</w:t>
      </w:r>
      <w:r w:rsidR="007E6F90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</w:p>
    <w:p w:rsidR="00D6416E" w:rsidRPr="00D6416E" w:rsidRDefault="00D6416E" w:rsidP="00D6416E">
      <w:pPr>
        <w:pStyle w:val="12"/>
        <w:ind w:firstLineChars="0" w:firstLine="0"/>
        <w:jc w:val="center"/>
        <w:rPr>
          <w:rFonts w:ascii="Tahoma" w:hAnsi="Tahoma" w:cs="Tahoma"/>
          <w:b/>
          <w:sz w:val="18"/>
          <w:szCs w:val="18"/>
          <w:lang w:val="ru-RU"/>
        </w:rPr>
      </w:pPr>
      <w:r w:rsidRPr="00D6416E">
        <w:rPr>
          <w:rFonts w:ascii="Tahoma" w:hAnsi="Tahoma" w:cs="Tahoma"/>
          <w:b/>
          <w:sz w:val="18"/>
          <w:szCs w:val="18"/>
          <w:lang w:val="ru-RU"/>
        </w:rPr>
        <w:lastRenderedPageBreak/>
        <w:t>3. Ремонт и техническое обслуживание</w:t>
      </w:r>
    </w:p>
    <w:p w:rsidR="00226E95" w:rsidRPr="006E0166" w:rsidRDefault="00D14EC6" w:rsidP="00D6416E">
      <w:pPr>
        <w:pStyle w:val="12"/>
        <w:numPr>
          <w:ilvl w:val="0"/>
          <w:numId w:val="10"/>
        </w:numPr>
        <w:spacing w:after="0" w:line="240" w:lineRule="auto"/>
        <w:ind w:left="0" w:firstLineChars="0" w:firstLine="567"/>
        <w:rPr>
          <w:rFonts w:ascii="Tahoma" w:hAnsi="Tahoma" w:cs="Tahoma"/>
          <w:sz w:val="18"/>
          <w:szCs w:val="18"/>
          <w:lang w:val="ru-RU"/>
        </w:rPr>
      </w:pPr>
      <w:r w:rsidRPr="006E0166">
        <w:rPr>
          <w:rFonts w:ascii="Tahoma" w:hAnsi="Tahoma" w:cs="Tahoma"/>
          <w:sz w:val="18"/>
          <w:szCs w:val="18"/>
          <w:lang w:val="ru-RU"/>
        </w:rPr>
        <w:t>В</w:t>
      </w:r>
      <w:r w:rsidR="002A7F88" w:rsidRPr="006E0166">
        <w:rPr>
          <w:rFonts w:ascii="Tahoma" w:hAnsi="Tahoma" w:cs="Tahoma"/>
          <w:sz w:val="18"/>
          <w:szCs w:val="18"/>
          <w:lang w:val="ru-RU"/>
        </w:rPr>
        <w:t>ращающи</w:t>
      </w:r>
      <w:r w:rsidR="0053437A" w:rsidRPr="006E0166">
        <w:rPr>
          <w:rFonts w:ascii="Tahoma" w:hAnsi="Tahoma" w:cs="Tahoma"/>
          <w:sz w:val="18"/>
          <w:szCs w:val="18"/>
          <w:lang w:val="ru-RU"/>
        </w:rPr>
        <w:t>еся</w:t>
      </w:r>
      <w:r w:rsidR="002A7F88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Pr="006E0166">
        <w:rPr>
          <w:rFonts w:ascii="Tahoma" w:hAnsi="Tahoma" w:cs="Tahoma"/>
          <w:sz w:val="18"/>
          <w:szCs w:val="18"/>
          <w:lang w:val="ru-RU"/>
        </w:rPr>
        <w:t xml:space="preserve">ось </w:t>
      </w:r>
      <w:r w:rsidR="002A7F88" w:rsidRPr="006E0166">
        <w:rPr>
          <w:rFonts w:ascii="Tahoma" w:hAnsi="Tahoma" w:cs="Tahoma"/>
          <w:sz w:val="18"/>
          <w:szCs w:val="18"/>
          <w:lang w:val="ru-RU"/>
        </w:rPr>
        <w:t>вал</w:t>
      </w:r>
      <w:r w:rsidRPr="006E0166">
        <w:rPr>
          <w:rFonts w:ascii="Tahoma" w:hAnsi="Tahoma" w:cs="Tahoma"/>
          <w:sz w:val="18"/>
          <w:szCs w:val="18"/>
          <w:lang w:val="ru-RU"/>
        </w:rPr>
        <w:t>а</w:t>
      </w:r>
      <w:r w:rsidR="002A7F88" w:rsidRPr="006E0166">
        <w:rPr>
          <w:rFonts w:ascii="Tahoma" w:hAnsi="Tahoma" w:cs="Tahoma"/>
          <w:sz w:val="18"/>
          <w:szCs w:val="18"/>
          <w:lang w:val="ru-RU"/>
        </w:rPr>
        <w:t>, направляющее колесо, рам</w:t>
      </w:r>
      <w:r w:rsidRPr="006E0166">
        <w:rPr>
          <w:rFonts w:ascii="Tahoma" w:hAnsi="Tahoma" w:cs="Tahoma"/>
          <w:sz w:val="18"/>
          <w:szCs w:val="18"/>
          <w:lang w:val="ru-RU"/>
        </w:rPr>
        <w:t>а</w:t>
      </w:r>
      <w:r w:rsidR="002A7F88" w:rsidRPr="006E0166">
        <w:rPr>
          <w:rFonts w:ascii="Tahoma" w:hAnsi="Tahoma" w:cs="Tahoma"/>
          <w:sz w:val="18"/>
          <w:szCs w:val="18"/>
          <w:lang w:val="ru-RU"/>
        </w:rPr>
        <w:t xml:space="preserve"> должны быть смаз</w:t>
      </w:r>
      <w:r w:rsidRPr="006E0166">
        <w:rPr>
          <w:rFonts w:ascii="Tahoma" w:hAnsi="Tahoma" w:cs="Tahoma"/>
          <w:sz w:val="18"/>
          <w:szCs w:val="18"/>
          <w:lang w:val="ru-RU"/>
        </w:rPr>
        <w:t xml:space="preserve">аны. Следует </w:t>
      </w:r>
      <w:r w:rsidR="002A7F88" w:rsidRPr="006E0166">
        <w:rPr>
          <w:rFonts w:ascii="Tahoma" w:hAnsi="Tahoma" w:cs="Tahoma"/>
          <w:sz w:val="18"/>
          <w:szCs w:val="18"/>
          <w:lang w:val="ru-RU"/>
        </w:rPr>
        <w:t xml:space="preserve">проверить, </w:t>
      </w:r>
      <w:r w:rsidRPr="006E0166">
        <w:rPr>
          <w:rFonts w:ascii="Tahoma" w:hAnsi="Tahoma" w:cs="Tahoma"/>
          <w:sz w:val="18"/>
          <w:szCs w:val="18"/>
          <w:lang w:val="ru-RU"/>
        </w:rPr>
        <w:t>не ослаблен ли крепежный винт</w:t>
      </w:r>
      <w:r w:rsidR="002A7F88" w:rsidRPr="006E0166">
        <w:rPr>
          <w:rFonts w:ascii="Tahoma" w:hAnsi="Tahoma" w:cs="Tahoma"/>
          <w:sz w:val="18"/>
          <w:szCs w:val="18"/>
          <w:lang w:val="ru-RU"/>
        </w:rPr>
        <w:t xml:space="preserve"> и</w:t>
      </w:r>
      <w:r w:rsidRPr="006E0166">
        <w:rPr>
          <w:rFonts w:ascii="Tahoma" w:hAnsi="Tahoma" w:cs="Tahoma"/>
          <w:sz w:val="18"/>
          <w:szCs w:val="18"/>
          <w:lang w:val="ru-RU"/>
        </w:rPr>
        <w:t>,</w:t>
      </w:r>
      <w:r w:rsidR="002A7F88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Pr="006E0166">
        <w:rPr>
          <w:rFonts w:ascii="Tahoma" w:hAnsi="Tahoma" w:cs="Tahoma"/>
          <w:sz w:val="18"/>
          <w:szCs w:val="18"/>
          <w:lang w:val="ru-RU"/>
        </w:rPr>
        <w:t xml:space="preserve">при необходимости, затянуть </w:t>
      </w:r>
      <w:r w:rsidR="002A7F88" w:rsidRPr="006E0166">
        <w:rPr>
          <w:rFonts w:ascii="Tahoma" w:hAnsi="Tahoma" w:cs="Tahoma"/>
          <w:sz w:val="18"/>
          <w:szCs w:val="18"/>
          <w:lang w:val="ru-RU"/>
        </w:rPr>
        <w:t>его, провер</w:t>
      </w:r>
      <w:r w:rsidR="00BA0BA3" w:rsidRPr="006E0166">
        <w:rPr>
          <w:rFonts w:ascii="Tahoma" w:hAnsi="Tahoma" w:cs="Tahoma"/>
          <w:sz w:val="18"/>
          <w:szCs w:val="18"/>
          <w:lang w:val="ru-RU"/>
        </w:rPr>
        <w:t>ить</w:t>
      </w:r>
      <w:r w:rsidR="002A7F88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BA0BA3" w:rsidRPr="006E0166">
        <w:rPr>
          <w:rFonts w:ascii="Tahoma" w:hAnsi="Tahoma" w:cs="Tahoma"/>
          <w:sz w:val="18"/>
          <w:szCs w:val="18"/>
          <w:lang w:val="ru-RU"/>
        </w:rPr>
        <w:t>состояние</w:t>
      </w:r>
      <w:r w:rsidR="002A7F88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BA0BA3" w:rsidRPr="006E0166">
        <w:rPr>
          <w:rFonts w:ascii="Tahoma" w:hAnsi="Tahoma" w:cs="Tahoma"/>
          <w:sz w:val="18"/>
          <w:szCs w:val="18"/>
          <w:lang w:val="ru-RU"/>
        </w:rPr>
        <w:t>цепной передачи</w:t>
      </w:r>
      <w:r w:rsidR="002A7F88" w:rsidRPr="006E0166">
        <w:rPr>
          <w:rFonts w:ascii="Tahoma" w:hAnsi="Tahoma" w:cs="Tahoma"/>
          <w:sz w:val="18"/>
          <w:szCs w:val="18"/>
          <w:lang w:val="ru-RU"/>
        </w:rPr>
        <w:t>.</w:t>
      </w:r>
      <w:r w:rsidR="0053437A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</w:p>
    <w:p w:rsidR="00226E95" w:rsidRPr="006E0166" w:rsidRDefault="000930F5" w:rsidP="00D6416E">
      <w:pPr>
        <w:pStyle w:val="12"/>
        <w:numPr>
          <w:ilvl w:val="0"/>
          <w:numId w:val="10"/>
        </w:numPr>
        <w:spacing w:after="0" w:line="240" w:lineRule="auto"/>
        <w:ind w:left="0" w:firstLineChars="0" w:firstLine="567"/>
        <w:rPr>
          <w:rFonts w:ascii="Tahoma" w:hAnsi="Tahoma" w:cs="Tahoma"/>
          <w:bCs/>
          <w:sz w:val="18"/>
          <w:szCs w:val="18"/>
          <w:lang w:val="ru-RU"/>
        </w:rPr>
      </w:pPr>
      <w:r w:rsidRPr="006E0166">
        <w:rPr>
          <w:rFonts w:ascii="Tahoma" w:hAnsi="Tahoma" w:cs="Tahoma"/>
          <w:sz w:val="18"/>
          <w:szCs w:val="18"/>
          <w:lang w:val="ru-RU"/>
        </w:rPr>
        <w:t>После эксплуатации</w:t>
      </w:r>
      <w:r w:rsidR="002A7F88" w:rsidRPr="006E0166">
        <w:rPr>
          <w:rFonts w:ascii="Tahoma" w:hAnsi="Tahoma" w:cs="Tahoma"/>
          <w:sz w:val="18"/>
          <w:szCs w:val="18"/>
          <w:lang w:val="ru-RU"/>
        </w:rPr>
        <w:t xml:space="preserve"> нов</w:t>
      </w:r>
      <w:r w:rsidRPr="006E0166">
        <w:rPr>
          <w:rFonts w:ascii="Tahoma" w:hAnsi="Tahoma" w:cs="Tahoma"/>
          <w:sz w:val="18"/>
          <w:szCs w:val="18"/>
          <w:lang w:val="ru-RU"/>
        </w:rPr>
        <w:t>ого штабелера</w:t>
      </w:r>
      <w:r w:rsidR="002A7F88" w:rsidRPr="006E0166">
        <w:rPr>
          <w:rFonts w:ascii="Tahoma" w:hAnsi="Tahoma" w:cs="Tahoma"/>
          <w:sz w:val="18"/>
          <w:szCs w:val="18"/>
          <w:lang w:val="ru-RU"/>
        </w:rPr>
        <w:t xml:space="preserve"> в течение месяца следует заменить </w:t>
      </w:r>
      <w:r w:rsidR="00602B78" w:rsidRPr="006E0166">
        <w:rPr>
          <w:rFonts w:ascii="Tahoma" w:hAnsi="Tahoma" w:cs="Tahoma"/>
          <w:sz w:val="18"/>
          <w:szCs w:val="18"/>
          <w:lang w:val="ru-RU"/>
        </w:rPr>
        <w:t xml:space="preserve">в нем </w:t>
      </w:r>
      <w:r w:rsidR="002A7F88" w:rsidRPr="006E0166">
        <w:rPr>
          <w:rFonts w:ascii="Tahoma" w:hAnsi="Tahoma" w:cs="Tahoma"/>
          <w:sz w:val="18"/>
          <w:szCs w:val="18"/>
          <w:lang w:val="ru-RU"/>
        </w:rPr>
        <w:t>гидравлическое масло</w:t>
      </w:r>
      <w:r w:rsidR="00683DD9" w:rsidRPr="006E0166">
        <w:rPr>
          <w:rFonts w:ascii="Tahoma" w:hAnsi="Tahoma" w:cs="Tahoma"/>
          <w:sz w:val="18"/>
          <w:szCs w:val="18"/>
          <w:lang w:val="ru-RU"/>
        </w:rPr>
        <w:t>.</w:t>
      </w:r>
      <w:r w:rsidR="002A7F88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683DD9" w:rsidRPr="006E0166">
        <w:rPr>
          <w:rFonts w:ascii="Tahoma" w:hAnsi="Tahoma" w:cs="Tahoma"/>
          <w:sz w:val="18"/>
          <w:szCs w:val="18"/>
          <w:lang w:val="ru-RU"/>
        </w:rPr>
        <w:t>В ходе</w:t>
      </w:r>
      <w:r w:rsidR="00602B78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B27AE6" w:rsidRPr="006E0166">
        <w:rPr>
          <w:rFonts w:ascii="Tahoma" w:hAnsi="Tahoma" w:cs="Tahoma"/>
          <w:sz w:val="18"/>
          <w:szCs w:val="18"/>
          <w:lang w:val="ru-RU"/>
        </w:rPr>
        <w:t>дальнейш</w:t>
      </w:r>
      <w:r w:rsidR="00602B78" w:rsidRPr="006E0166">
        <w:rPr>
          <w:rFonts w:ascii="Tahoma" w:hAnsi="Tahoma" w:cs="Tahoma"/>
          <w:sz w:val="18"/>
          <w:szCs w:val="18"/>
          <w:lang w:val="ru-RU"/>
        </w:rPr>
        <w:t>е</w:t>
      </w:r>
      <w:r w:rsidR="00683DD9" w:rsidRPr="006E0166">
        <w:rPr>
          <w:rFonts w:ascii="Tahoma" w:hAnsi="Tahoma" w:cs="Tahoma"/>
          <w:sz w:val="18"/>
          <w:szCs w:val="18"/>
          <w:lang w:val="ru-RU"/>
        </w:rPr>
        <w:t>й эксплуатации</w:t>
      </w:r>
      <w:r w:rsidR="002A7F88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B27AE6" w:rsidRPr="006E0166">
        <w:rPr>
          <w:rFonts w:ascii="Tahoma" w:hAnsi="Tahoma" w:cs="Tahoma"/>
          <w:sz w:val="18"/>
          <w:szCs w:val="18"/>
          <w:lang w:val="ru-RU"/>
        </w:rPr>
        <w:t>масло</w:t>
      </w:r>
      <w:r w:rsidR="002A7F88" w:rsidRPr="006E0166">
        <w:rPr>
          <w:rFonts w:ascii="Tahoma" w:hAnsi="Tahoma" w:cs="Tahoma"/>
          <w:sz w:val="18"/>
          <w:szCs w:val="18"/>
          <w:lang w:val="ru-RU"/>
        </w:rPr>
        <w:t xml:space="preserve"> мож</w:t>
      </w:r>
      <w:r w:rsidR="00602B78" w:rsidRPr="006E0166">
        <w:rPr>
          <w:rFonts w:ascii="Tahoma" w:hAnsi="Tahoma" w:cs="Tahoma"/>
          <w:sz w:val="18"/>
          <w:szCs w:val="18"/>
          <w:lang w:val="ru-RU"/>
        </w:rPr>
        <w:t>но</w:t>
      </w:r>
      <w:r w:rsidR="002A7F88" w:rsidRPr="006E0166">
        <w:rPr>
          <w:rFonts w:ascii="Tahoma" w:hAnsi="Tahoma" w:cs="Tahoma"/>
          <w:sz w:val="18"/>
          <w:szCs w:val="18"/>
          <w:lang w:val="ru-RU"/>
        </w:rPr>
        <w:t xml:space="preserve"> замен</w:t>
      </w:r>
      <w:r w:rsidR="00602B78" w:rsidRPr="006E0166">
        <w:rPr>
          <w:rFonts w:ascii="Tahoma" w:hAnsi="Tahoma" w:cs="Tahoma"/>
          <w:sz w:val="18"/>
          <w:szCs w:val="18"/>
          <w:lang w:val="ru-RU"/>
        </w:rPr>
        <w:t>ять</w:t>
      </w:r>
      <w:r w:rsidR="002A7F88" w:rsidRPr="006E0166">
        <w:rPr>
          <w:rFonts w:ascii="Tahoma" w:hAnsi="Tahoma" w:cs="Tahoma"/>
          <w:sz w:val="18"/>
          <w:szCs w:val="18"/>
          <w:lang w:val="ru-RU"/>
        </w:rPr>
        <w:t xml:space="preserve"> один раз в шесть месяцев. </w:t>
      </w:r>
      <w:r w:rsidR="00536900" w:rsidRPr="006E0166">
        <w:rPr>
          <w:rFonts w:ascii="Tahoma" w:hAnsi="Tahoma" w:cs="Tahoma"/>
          <w:sz w:val="18"/>
          <w:szCs w:val="18"/>
          <w:lang w:val="ru-RU"/>
        </w:rPr>
        <w:t>В основном,</w:t>
      </w:r>
      <w:r w:rsidR="00E17E4E" w:rsidRPr="006E0166">
        <w:rPr>
          <w:rFonts w:ascii="Tahoma" w:hAnsi="Tahoma" w:cs="Tahoma"/>
          <w:sz w:val="18"/>
          <w:szCs w:val="18"/>
          <w:lang w:val="ru-RU"/>
        </w:rPr>
        <w:t xml:space="preserve"> использует</w:t>
      </w:r>
      <w:r w:rsidR="00536900" w:rsidRPr="006E0166">
        <w:rPr>
          <w:rFonts w:ascii="Tahoma" w:hAnsi="Tahoma" w:cs="Tahoma"/>
          <w:sz w:val="18"/>
          <w:szCs w:val="18"/>
          <w:lang w:val="ru-RU"/>
        </w:rPr>
        <w:t>ся</w:t>
      </w:r>
      <w:r w:rsidR="00E17E4E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B27AE6" w:rsidRPr="006E0166">
        <w:rPr>
          <w:rFonts w:ascii="Tahoma" w:hAnsi="Tahoma" w:cs="Tahoma"/>
          <w:sz w:val="18"/>
          <w:szCs w:val="18"/>
          <w:lang w:val="ru-RU"/>
        </w:rPr>
        <w:t>масло для гидравлических систем</w:t>
      </w:r>
      <w:r w:rsidR="002A7F88" w:rsidRPr="006E0166">
        <w:rPr>
          <w:rFonts w:ascii="Tahoma" w:hAnsi="Tahoma" w:cs="Tahoma"/>
          <w:sz w:val="18"/>
          <w:szCs w:val="18"/>
          <w:lang w:val="ru-RU"/>
        </w:rPr>
        <w:t xml:space="preserve">. </w:t>
      </w:r>
    </w:p>
    <w:p w:rsidR="001B0F8C" w:rsidRPr="00D6416E" w:rsidRDefault="00B67AD6" w:rsidP="00D6416E">
      <w:pPr>
        <w:pStyle w:val="af"/>
        <w:widowControl/>
        <w:numPr>
          <w:ilvl w:val="0"/>
          <w:numId w:val="10"/>
        </w:numPr>
        <w:spacing w:after="0" w:line="240" w:lineRule="auto"/>
        <w:ind w:left="0" w:firstLine="567"/>
        <w:rPr>
          <w:rFonts w:ascii="Tahoma" w:hAnsi="Tahoma" w:cs="Tahoma"/>
          <w:bCs/>
          <w:sz w:val="18"/>
          <w:szCs w:val="18"/>
          <w:lang w:val="ru-RU"/>
        </w:rPr>
      </w:pPr>
      <w:r w:rsidRPr="00D6416E">
        <w:rPr>
          <w:rFonts w:ascii="Tahoma" w:hAnsi="Tahoma" w:cs="Tahoma"/>
          <w:bCs/>
          <w:sz w:val="18"/>
          <w:szCs w:val="18"/>
          <w:lang w:val="ru-RU"/>
        </w:rPr>
        <w:t xml:space="preserve">Необходимо </w:t>
      </w:r>
      <w:r w:rsidR="0053437A" w:rsidRPr="00D6416E">
        <w:rPr>
          <w:rFonts w:ascii="Tahoma" w:hAnsi="Tahoma" w:cs="Tahoma"/>
          <w:bCs/>
          <w:sz w:val="18"/>
          <w:szCs w:val="18"/>
          <w:lang w:val="ru-RU"/>
        </w:rPr>
        <w:t>провер</w:t>
      </w:r>
      <w:r w:rsidRPr="00D6416E">
        <w:rPr>
          <w:rFonts w:ascii="Tahoma" w:hAnsi="Tahoma" w:cs="Tahoma"/>
          <w:bCs/>
          <w:sz w:val="18"/>
          <w:szCs w:val="18"/>
          <w:lang w:val="ru-RU"/>
        </w:rPr>
        <w:t>ить</w:t>
      </w:r>
      <w:r w:rsidR="0053437A" w:rsidRPr="00D6416E">
        <w:rPr>
          <w:rFonts w:ascii="Tahoma" w:hAnsi="Tahoma" w:cs="Tahoma"/>
          <w:bCs/>
          <w:sz w:val="18"/>
          <w:szCs w:val="18"/>
          <w:lang w:val="ru-RU"/>
        </w:rPr>
        <w:t xml:space="preserve"> </w:t>
      </w:r>
      <w:r w:rsidR="0087733B" w:rsidRPr="00D6416E">
        <w:rPr>
          <w:rFonts w:ascii="Tahoma" w:hAnsi="Tahoma" w:cs="Tahoma"/>
          <w:bCs/>
          <w:sz w:val="18"/>
          <w:szCs w:val="18"/>
          <w:lang w:val="ru-RU"/>
        </w:rPr>
        <w:t xml:space="preserve">зазоры </w:t>
      </w:r>
      <w:r w:rsidR="0053437A" w:rsidRPr="00D6416E">
        <w:rPr>
          <w:rFonts w:ascii="Tahoma" w:hAnsi="Tahoma" w:cs="Tahoma"/>
          <w:bCs/>
          <w:sz w:val="18"/>
          <w:szCs w:val="18"/>
          <w:lang w:val="ru-RU"/>
        </w:rPr>
        <w:t xml:space="preserve">между рамой и </w:t>
      </w:r>
      <w:r w:rsidR="0087733B" w:rsidRPr="00D6416E">
        <w:rPr>
          <w:rFonts w:ascii="Tahoma" w:hAnsi="Tahoma" w:cs="Tahoma"/>
          <w:bCs/>
          <w:sz w:val="18"/>
          <w:szCs w:val="18"/>
          <w:lang w:val="ru-RU"/>
        </w:rPr>
        <w:t xml:space="preserve">каждым </w:t>
      </w:r>
      <w:r w:rsidR="0053437A" w:rsidRPr="00D6416E">
        <w:rPr>
          <w:rFonts w:ascii="Tahoma" w:hAnsi="Tahoma" w:cs="Tahoma"/>
          <w:bCs/>
          <w:sz w:val="18"/>
          <w:szCs w:val="18"/>
          <w:lang w:val="ru-RU"/>
        </w:rPr>
        <w:t>направляющ</w:t>
      </w:r>
      <w:r w:rsidR="0009111E" w:rsidRPr="00D6416E">
        <w:rPr>
          <w:rFonts w:ascii="Tahoma" w:hAnsi="Tahoma" w:cs="Tahoma"/>
          <w:bCs/>
          <w:sz w:val="18"/>
          <w:szCs w:val="18"/>
          <w:lang w:val="ru-RU"/>
        </w:rPr>
        <w:t>им</w:t>
      </w:r>
      <w:r w:rsidR="0053437A" w:rsidRPr="00D6416E">
        <w:rPr>
          <w:rFonts w:ascii="Tahoma" w:hAnsi="Tahoma" w:cs="Tahoma"/>
          <w:bCs/>
          <w:sz w:val="18"/>
          <w:szCs w:val="18"/>
          <w:lang w:val="ru-RU"/>
        </w:rPr>
        <w:t xml:space="preserve"> колес</w:t>
      </w:r>
      <w:r w:rsidR="0009111E" w:rsidRPr="00D6416E">
        <w:rPr>
          <w:rFonts w:ascii="Tahoma" w:hAnsi="Tahoma" w:cs="Tahoma"/>
          <w:bCs/>
          <w:sz w:val="18"/>
          <w:szCs w:val="18"/>
          <w:lang w:val="ru-RU"/>
        </w:rPr>
        <w:t>ом</w:t>
      </w:r>
      <w:r w:rsidR="0053437A" w:rsidRPr="00D6416E">
        <w:rPr>
          <w:rFonts w:ascii="Tahoma" w:hAnsi="Tahoma" w:cs="Tahoma"/>
          <w:bCs/>
          <w:sz w:val="18"/>
          <w:szCs w:val="18"/>
          <w:lang w:val="ru-RU"/>
        </w:rPr>
        <w:t xml:space="preserve">, </w:t>
      </w:r>
      <w:r w:rsidR="00B656D5" w:rsidRPr="00D6416E">
        <w:rPr>
          <w:rFonts w:ascii="Tahoma" w:hAnsi="Tahoma" w:cs="Tahoma"/>
          <w:bCs/>
          <w:sz w:val="18"/>
          <w:szCs w:val="18"/>
          <w:lang w:val="ru-RU"/>
        </w:rPr>
        <w:t xml:space="preserve">корпусом и </w:t>
      </w:r>
      <w:r w:rsidR="0053437A" w:rsidRPr="00D6416E">
        <w:rPr>
          <w:rFonts w:ascii="Tahoma" w:hAnsi="Tahoma" w:cs="Tahoma"/>
          <w:bCs/>
          <w:sz w:val="18"/>
          <w:szCs w:val="18"/>
          <w:lang w:val="ru-RU"/>
        </w:rPr>
        <w:t>кажды</w:t>
      </w:r>
      <w:r w:rsidR="002B67F1" w:rsidRPr="00D6416E">
        <w:rPr>
          <w:rFonts w:ascii="Tahoma" w:hAnsi="Tahoma" w:cs="Tahoma"/>
          <w:bCs/>
          <w:sz w:val="18"/>
          <w:szCs w:val="18"/>
          <w:lang w:val="ru-RU"/>
        </w:rPr>
        <w:t>м</w:t>
      </w:r>
      <w:r w:rsidR="0053437A" w:rsidRPr="00D6416E">
        <w:rPr>
          <w:rFonts w:ascii="Tahoma" w:hAnsi="Tahoma" w:cs="Tahoma"/>
          <w:bCs/>
          <w:sz w:val="18"/>
          <w:szCs w:val="18"/>
          <w:lang w:val="ru-RU"/>
        </w:rPr>
        <w:t xml:space="preserve"> </w:t>
      </w:r>
      <w:r w:rsidR="00967469" w:rsidRPr="00D6416E">
        <w:rPr>
          <w:rFonts w:ascii="Tahoma" w:hAnsi="Tahoma" w:cs="Tahoma"/>
          <w:bCs/>
          <w:sz w:val="18"/>
          <w:szCs w:val="18"/>
          <w:lang w:val="ru-RU"/>
        </w:rPr>
        <w:t>пр</w:t>
      </w:r>
      <w:r w:rsidR="00967469" w:rsidRPr="00D6416E">
        <w:rPr>
          <w:rFonts w:ascii="Tahoma" w:hAnsi="Tahoma" w:cs="Tahoma"/>
          <w:bCs/>
          <w:sz w:val="18"/>
          <w:szCs w:val="18"/>
          <w:lang w:val="ru-RU"/>
        </w:rPr>
        <w:t>о</w:t>
      </w:r>
      <w:r w:rsidR="00967469" w:rsidRPr="00D6416E">
        <w:rPr>
          <w:rFonts w:ascii="Tahoma" w:hAnsi="Tahoma" w:cs="Tahoma"/>
          <w:bCs/>
          <w:sz w:val="18"/>
          <w:szCs w:val="18"/>
          <w:lang w:val="ru-RU"/>
        </w:rPr>
        <w:t>межуточный вал</w:t>
      </w:r>
      <w:r w:rsidR="00B656D5" w:rsidRPr="00D6416E">
        <w:rPr>
          <w:rFonts w:ascii="Tahoma" w:hAnsi="Tahoma" w:cs="Tahoma"/>
          <w:bCs/>
          <w:sz w:val="18"/>
          <w:szCs w:val="18"/>
          <w:lang w:val="ru-RU"/>
        </w:rPr>
        <w:t>ом</w:t>
      </w:r>
      <w:r w:rsidR="0053437A" w:rsidRPr="00D6416E">
        <w:rPr>
          <w:rFonts w:ascii="Tahoma" w:hAnsi="Tahoma" w:cs="Tahoma"/>
          <w:bCs/>
          <w:sz w:val="18"/>
          <w:szCs w:val="18"/>
          <w:lang w:val="ru-RU"/>
        </w:rPr>
        <w:t xml:space="preserve">, </w:t>
      </w:r>
      <w:r w:rsidR="00B656D5" w:rsidRPr="00D6416E">
        <w:rPr>
          <w:rFonts w:ascii="Tahoma" w:hAnsi="Tahoma" w:cs="Tahoma"/>
          <w:bCs/>
          <w:sz w:val="18"/>
          <w:szCs w:val="18"/>
          <w:lang w:val="ru-RU"/>
        </w:rPr>
        <w:t>где</w:t>
      </w:r>
      <w:r w:rsidR="0053437A" w:rsidRPr="00D6416E">
        <w:rPr>
          <w:rFonts w:ascii="Tahoma" w:hAnsi="Tahoma" w:cs="Tahoma"/>
          <w:bCs/>
          <w:sz w:val="18"/>
          <w:szCs w:val="18"/>
          <w:lang w:val="ru-RU"/>
        </w:rPr>
        <w:t xml:space="preserve"> из-за длительного использования </w:t>
      </w:r>
      <w:r w:rsidR="00B656D5" w:rsidRPr="00D6416E">
        <w:rPr>
          <w:rFonts w:ascii="Tahoma" w:hAnsi="Tahoma" w:cs="Tahoma"/>
          <w:bCs/>
          <w:sz w:val="18"/>
          <w:szCs w:val="18"/>
          <w:lang w:val="ru-RU"/>
        </w:rPr>
        <w:t xml:space="preserve">возможен </w:t>
      </w:r>
      <w:r w:rsidR="0053437A" w:rsidRPr="00D6416E">
        <w:rPr>
          <w:rFonts w:ascii="Tahoma" w:hAnsi="Tahoma" w:cs="Tahoma"/>
          <w:bCs/>
          <w:sz w:val="18"/>
          <w:szCs w:val="18"/>
          <w:lang w:val="ru-RU"/>
        </w:rPr>
        <w:t>слишком большой</w:t>
      </w:r>
      <w:r w:rsidR="00B656D5" w:rsidRPr="00D6416E">
        <w:rPr>
          <w:rFonts w:ascii="Tahoma" w:hAnsi="Tahoma" w:cs="Tahoma"/>
          <w:bCs/>
          <w:sz w:val="18"/>
          <w:szCs w:val="18"/>
          <w:lang w:val="ru-RU"/>
        </w:rPr>
        <w:t xml:space="preserve"> износ деталей</w:t>
      </w:r>
      <w:r w:rsidR="00DA2ADE" w:rsidRPr="00D6416E">
        <w:rPr>
          <w:rFonts w:ascii="Tahoma" w:hAnsi="Tahoma" w:cs="Tahoma"/>
          <w:bCs/>
          <w:sz w:val="18"/>
          <w:szCs w:val="18"/>
          <w:lang w:val="ru-RU"/>
        </w:rPr>
        <w:t>.</w:t>
      </w:r>
      <w:r w:rsidR="0053437A" w:rsidRPr="00D6416E">
        <w:rPr>
          <w:rFonts w:ascii="Tahoma" w:hAnsi="Tahoma" w:cs="Tahoma"/>
          <w:bCs/>
          <w:sz w:val="18"/>
          <w:szCs w:val="18"/>
          <w:lang w:val="ru-RU"/>
        </w:rPr>
        <w:t xml:space="preserve"> </w:t>
      </w:r>
      <w:r w:rsidRPr="00D6416E">
        <w:rPr>
          <w:rFonts w:ascii="Tahoma" w:hAnsi="Tahoma" w:cs="Tahoma"/>
          <w:bCs/>
          <w:sz w:val="18"/>
          <w:szCs w:val="18"/>
          <w:lang w:val="ru-RU"/>
        </w:rPr>
        <w:t>В этом случае</w:t>
      </w:r>
      <w:r w:rsidR="00374CD2" w:rsidRPr="00D6416E">
        <w:rPr>
          <w:rFonts w:ascii="Tahoma" w:hAnsi="Tahoma" w:cs="Tahoma"/>
          <w:bCs/>
          <w:sz w:val="18"/>
          <w:szCs w:val="18"/>
          <w:lang w:val="ru-RU"/>
        </w:rPr>
        <w:t xml:space="preserve"> прежде, чем использовать</w:t>
      </w:r>
      <w:r w:rsidR="00B656D5" w:rsidRPr="00D6416E">
        <w:rPr>
          <w:rFonts w:ascii="Tahoma" w:hAnsi="Tahoma" w:cs="Tahoma"/>
          <w:bCs/>
          <w:sz w:val="18"/>
          <w:szCs w:val="18"/>
          <w:lang w:val="ru-RU"/>
        </w:rPr>
        <w:t xml:space="preserve"> штабелер</w:t>
      </w:r>
      <w:r w:rsidR="0053437A" w:rsidRPr="00D6416E">
        <w:rPr>
          <w:rFonts w:ascii="Tahoma" w:hAnsi="Tahoma" w:cs="Tahoma"/>
          <w:bCs/>
          <w:sz w:val="18"/>
          <w:szCs w:val="18"/>
          <w:lang w:val="ru-RU"/>
        </w:rPr>
        <w:t xml:space="preserve">, </w:t>
      </w:r>
      <w:r w:rsidR="00235BFF" w:rsidRPr="00D6416E">
        <w:rPr>
          <w:rFonts w:ascii="Tahoma" w:hAnsi="Tahoma" w:cs="Tahoma"/>
          <w:bCs/>
          <w:sz w:val="18"/>
          <w:szCs w:val="18"/>
          <w:lang w:val="ru-RU"/>
        </w:rPr>
        <w:t>отрегулируй</w:t>
      </w:r>
      <w:r w:rsidRPr="00D6416E">
        <w:rPr>
          <w:rFonts w:ascii="Tahoma" w:hAnsi="Tahoma" w:cs="Tahoma"/>
          <w:bCs/>
          <w:sz w:val="18"/>
          <w:szCs w:val="18"/>
          <w:lang w:val="ru-RU"/>
        </w:rPr>
        <w:t>те</w:t>
      </w:r>
      <w:r w:rsidR="0053437A" w:rsidRPr="00D6416E">
        <w:rPr>
          <w:rFonts w:ascii="Tahoma" w:hAnsi="Tahoma" w:cs="Tahoma"/>
          <w:bCs/>
          <w:sz w:val="18"/>
          <w:szCs w:val="18"/>
          <w:lang w:val="ru-RU"/>
        </w:rPr>
        <w:t xml:space="preserve"> </w:t>
      </w:r>
      <w:r w:rsidR="00B656D5" w:rsidRPr="00D6416E">
        <w:rPr>
          <w:rFonts w:ascii="Tahoma" w:hAnsi="Tahoma" w:cs="Tahoma"/>
          <w:bCs/>
          <w:sz w:val="18"/>
          <w:szCs w:val="18"/>
          <w:lang w:val="ru-RU"/>
        </w:rPr>
        <w:t xml:space="preserve">его </w:t>
      </w:r>
      <w:r w:rsidR="0053437A" w:rsidRPr="00D6416E">
        <w:rPr>
          <w:rFonts w:ascii="Tahoma" w:hAnsi="Tahoma" w:cs="Tahoma"/>
          <w:bCs/>
          <w:sz w:val="18"/>
          <w:szCs w:val="18"/>
          <w:lang w:val="ru-RU"/>
        </w:rPr>
        <w:t>или заменит</w:t>
      </w:r>
      <w:r w:rsidRPr="00D6416E">
        <w:rPr>
          <w:rFonts w:ascii="Tahoma" w:hAnsi="Tahoma" w:cs="Tahoma"/>
          <w:bCs/>
          <w:sz w:val="18"/>
          <w:szCs w:val="18"/>
          <w:lang w:val="ru-RU"/>
        </w:rPr>
        <w:t>е</w:t>
      </w:r>
      <w:r w:rsidR="00B656D5" w:rsidRPr="00D6416E">
        <w:rPr>
          <w:rFonts w:ascii="Tahoma" w:hAnsi="Tahoma" w:cs="Tahoma"/>
          <w:bCs/>
          <w:sz w:val="18"/>
          <w:szCs w:val="18"/>
          <w:lang w:val="ru-RU"/>
        </w:rPr>
        <w:t xml:space="preserve"> детали</w:t>
      </w:r>
      <w:r w:rsidR="0053437A" w:rsidRPr="00D6416E">
        <w:rPr>
          <w:rFonts w:ascii="Tahoma" w:hAnsi="Tahoma" w:cs="Tahoma"/>
          <w:bCs/>
          <w:sz w:val="18"/>
          <w:szCs w:val="18"/>
          <w:lang w:val="ru-RU"/>
        </w:rPr>
        <w:t>.</w:t>
      </w:r>
    </w:p>
    <w:p w:rsidR="00CE3CE4" w:rsidRPr="006E0166" w:rsidRDefault="00FB452F" w:rsidP="00FB452F">
      <w:pPr>
        <w:spacing w:before="240"/>
        <w:jc w:val="center"/>
        <w:rPr>
          <w:rFonts w:ascii="Tahoma" w:hAnsi="Tahoma" w:cs="Tahoma"/>
          <w:b/>
          <w:sz w:val="18"/>
          <w:szCs w:val="18"/>
          <w:lang w:val="ru-RU"/>
        </w:rPr>
      </w:pPr>
      <w:r>
        <w:rPr>
          <w:rFonts w:ascii="Tahoma" w:hAnsi="Tahoma" w:cs="Tahoma"/>
          <w:b/>
          <w:sz w:val="18"/>
          <w:szCs w:val="18"/>
          <w:lang w:val="ru-RU"/>
        </w:rPr>
        <w:t>3.1 Устранение неисправностей</w:t>
      </w:r>
    </w:p>
    <w:tbl>
      <w:tblPr>
        <w:tblW w:w="10030" w:type="dxa"/>
        <w:tblLayout w:type="fixed"/>
        <w:tblLook w:val="04A0" w:firstRow="1" w:lastRow="0" w:firstColumn="1" w:lastColumn="0" w:noHBand="0" w:noVBand="1"/>
      </w:tblPr>
      <w:tblGrid>
        <w:gridCol w:w="2463"/>
        <w:gridCol w:w="4449"/>
        <w:gridCol w:w="3118"/>
      </w:tblGrid>
      <w:tr w:rsidR="00226E95" w:rsidRPr="00BD1898" w:rsidTr="00B7579E">
        <w:trPr>
          <w:trHeight w:val="294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226E95" w:rsidRPr="00BD1898" w:rsidRDefault="005B6195" w:rsidP="00B75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ru-RU"/>
              </w:rPr>
            </w:pPr>
            <w:r w:rsidRPr="00BD1898">
              <w:rPr>
                <w:rFonts w:ascii="Tahoma" w:hAnsi="Tahoma" w:cs="Tahoma"/>
                <w:b/>
                <w:sz w:val="18"/>
                <w:szCs w:val="18"/>
                <w:lang w:val="ru-RU"/>
              </w:rPr>
              <w:t>Неисправности</w:t>
            </w:r>
          </w:p>
        </w:tc>
        <w:tc>
          <w:tcPr>
            <w:tcW w:w="4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226E95" w:rsidRPr="00BD1898" w:rsidRDefault="005B6195" w:rsidP="00B75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ru-RU"/>
              </w:rPr>
            </w:pPr>
            <w:r w:rsidRPr="00BD1898">
              <w:rPr>
                <w:rFonts w:ascii="Tahoma" w:hAnsi="Tahoma" w:cs="Tahoma"/>
                <w:b/>
                <w:sz w:val="18"/>
                <w:szCs w:val="18"/>
                <w:lang w:val="ru-RU"/>
              </w:rPr>
              <w:t>Причина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226E95" w:rsidRPr="00BD1898" w:rsidRDefault="005B6195" w:rsidP="00B75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ru-RU"/>
              </w:rPr>
            </w:pPr>
            <w:r w:rsidRPr="00BD1898">
              <w:rPr>
                <w:rFonts w:ascii="Tahoma" w:hAnsi="Tahoma" w:cs="Tahoma"/>
                <w:b/>
                <w:sz w:val="18"/>
                <w:szCs w:val="18"/>
                <w:lang w:val="ru-RU"/>
              </w:rPr>
              <w:t>Способ устранения</w:t>
            </w:r>
          </w:p>
        </w:tc>
      </w:tr>
      <w:tr w:rsidR="00226E95" w:rsidRPr="006E0166" w:rsidTr="00D6416E">
        <w:trPr>
          <w:trHeight w:val="256"/>
        </w:trPr>
        <w:tc>
          <w:tcPr>
            <w:tcW w:w="24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E716E6" w:rsidP="00D6416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Рук</w:t>
            </w:r>
            <w:r w:rsidR="004156D9" w:rsidRPr="006E0166">
              <w:rPr>
                <w:rFonts w:ascii="Tahoma" w:hAnsi="Tahoma" w:cs="Tahoma"/>
                <w:sz w:val="18"/>
                <w:szCs w:val="18"/>
                <w:lang w:val="ru-RU"/>
              </w:rPr>
              <w:t>оять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не поднимается или поднимается медле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н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но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480046" w:rsidP="00D6416E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1. Не отрегулирован </w:t>
            </w:r>
            <w:r w:rsidR="008C6BEB" w:rsidRPr="006E0166">
              <w:rPr>
                <w:rFonts w:ascii="Tahoma" w:hAnsi="Tahoma" w:cs="Tahoma"/>
                <w:sz w:val="18"/>
                <w:szCs w:val="18"/>
                <w:lang w:val="ru-RU"/>
              </w:rPr>
              <w:t>перепускной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клапан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480046" w:rsidP="00D6416E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1. Отрегулировать</w:t>
            </w:r>
          </w:p>
        </w:tc>
      </w:tr>
      <w:tr w:rsidR="00226E95" w:rsidRPr="006E0166" w:rsidTr="00D6416E">
        <w:trPr>
          <w:trHeight w:val="567"/>
        </w:trPr>
        <w:tc>
          <w:tcPr>
            <w:tcW w:w="2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226E95" w:rsidP="00D6416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2246D9" w:rsidP="00D6416E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2. </w:t>
            </w:r>
            <w:r w:rsidR="00FD588D" w:rsidRPr="006E0166">
              <w:rPr>
                <w:rFonts w:ascii="Tahoma" w:hAnsi="Tahoma" w:cs="Tahoma"/>
                <w:sz w:val="18"/>
                <w:szCs w:val="18"/>
                <w:lang w:val="ru-RU"/>
              </w:rPr>
              <w:t>В маслонасос гидросистемы попал</w:t>
            </w:r>
            <w:r w:rsidR="002946F9" w:rsidRPr="006E0166">
              <w:rPr>
                <w:rFonts w:ascii="Tahoma" w:hAnsi="Tahoma" w:cs="Tahoma"/>
                <w:sz w:val="18"/>
                <w:szCs w:val="18"/>
                <w:lang w:val="ru-RU"/>
              </w:rPr>
              <w:t>о инородное тело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, </w:t>
            </w:r>
            <w:r w:rsidR="004156D9" w:rsidRPr="006E0166">
              <w:rPr>
                <w:rFonts w:ascii="Tahoma" w:hAnsi="Tahoma" w:cs="Tahoma"/>
                <w:sz w:val="18"/>
                <w:szCs w:val="18"/>
                <w:lang w:val="ru-RU"/>
              </w:rPr>
              <w:t>которое не дает закрыться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</w:t>
            </w:r>
            <w:r w:rsidR="004156D9" w:rsidRPr="006E0166">
              <w:rPr>
                <w:rFonts w:ascii="Tahoma" w:hAnsi="Tahoma" w:cs="Tahoma"/>
                <w:sz w:val="18"/>
                <w:szCs w:val="18"/>
                <w:lang w:val="ru-RU"/>
              </w:rPr>
              <w:t>обратному кл</w:t>
            </w:r>
            <w:r w:rsidR="004156D9" w:rsidRPr="006E0166">
              <w:rPr>
                <w:rFonts w:ascii="Tahoma" w:hAnsi="Tahoma" w:cs="Tahoma"/>
                <w:sz w:val="18"/>
                <w:szCs w:val="18"/>
                <w:lang w:val="ru-RU"/>
              </w:rPr>
              <w:t>а</w:t>
            </w:r>
            <w:r w:rsidR="004156D9" w:rsidRPr="006E0166">
              <w:rPr>
                <w:rFonts w:ascii="Tahoma" w:hAnsi="Tahoma" w:cs="Tahoma"/>
                <w:sz w:val="18"/>
                <w:szCs w:val="18"/>
                <w:lang w:val="ru-RU"/>
              </w:rPr>
              <w:t>пану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2246D9" w:rsidP="00D6416E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2. Заменить гидравлическое масло</w:t>
            </w:r>
          </w:p>
        </w:tc>
      </w:tr>
      <w:tr w:rsidR="00226E95" w:rsidRPr="006E0166" w:rsidTr="00D6416E">
        <w:trPr>
          <w:trHeight w:val="260"/>
        </w:trPr>
        <w:tc>
          <w:tcPr>
            <w:tcW w:w="2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226E95" w:rsidP="00D6416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BF5F91" w:rsidP="00D6416E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</w:t>
            </w:r>
            <w:r w:rsidR="00ED7D8E" w:rsidRPr="006E0166">
              <w:rPr>
                <w:rFonts w:ascii="Tahoma" w:hAnsi="Tahoma" w:cs="Tahoma"/>
                <w:sz w:val="18"/>
                <w:szCs w:val="18"/>
                <w:lang w:val="ru-RU"/>
              </w:rPr>
              <w:t>. Проте</w:t>
            </w:r>
            <w:r w:rsidR="003F1194" w:rsidRPr="006E0166">
              <w:rPr>
                <w:rFonts w:ascii="Tahoma" w:hAnsi="Tahoma" w:cs="Tahoma"/>
                <w:sz w:val="18"/>
                <w:szCs w:val="18"/>
                <w:lang w:val="ru-RU"/>
              </w:rPr>
              <w:t>чка</w:t>
            </w:r>
            <w:r w:rsidR="00ED7D8E"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маслонасоса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BF5F91" w:rsidP="00D6416E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</w:t>
            </w:r>
            <w:r w:rsidR="00ED7D8E" w:rsidRPr="006E0166">
              <w:rPr>
                <w:rFonts w:ascii="Tahoma" w:hAnsi="Tahoma" w:cs="Tahoma"/>
                <w:sz w:val="18"/>
                <w:szCs w:val="18"/>
                <w:lang w:val="ru-RU"/>
              </w:rPr>
              <w:t>. Отремонтировать или заменить</w:t>
            </w:r>
          </w:p>
        </w:tc>
      </w:tr>
      <w:tr w:rsidR="00226E95" w:rsidRPr="006E0166" w:rsidTr="00D6416E">
        <w:trPr>
          <w:trHeight w:val="223"/>
        </w:trPr>
        <w:tc>
          <w:tcPr>
            <w:tcW w:w="2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226E95" w:rsidP="00D6416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BF5F91" w:rsidP="00D6416E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4</w:t>
            </w:r>
            <w:r w:rsidR="001F4890" w:rsidRPr="006E0166">
              <w:rPr>
                <w:rFonts w:ascii="Tahoma" w:hAnsi="Tahoma" w:cs="Tahoma"/>
                <w:sz w:val="18"/>
                <w:szCs w:val="18"/>
                <w:lang w:val="ru-RU"/>
              </w:rPr>
              <w:t>. Повреждено уплотнени</w:t>
            </w:r>
            <w:r w:rsidR="008C6BEB" w:rsidRPr="006E0166">
              <w:rPr>
                <w:rFonts w:ascii="Tahoma" w:hAnsi="Tahoma" w:cs="Tahoma"/>
                <w:sz w:val="18"/>
                <w:szCs w:val="18"/>
                <w:lang w:val="ru-RU"/>
              </w:rPr>
              <w:t>е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BF5F91" w:rsidP="00D6416E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4</w:t>
            </w:r>
            <w:r w:rsidR="001F4890" w:rsidRPr="006E0166">
              <w:rPr>
                <w:rFonts w:ascii="Tahoma" w:hAnsi="Tahoma" w:cs="Tahoma"/>
                <w:sz w:val="18"/>
                <w:szCs w:val="18"/>
                <w:lang w:val="ru-RU"/>
              </w:rPr>
              <w:t>. Заменить</w:t>
            </w:r>
          </w:p>
        </w:tc>
      </w:tr>
      <w:tr w:rsidR="00226E95" w:rsidRPr="006E0166" w:rsidTr="00D6416E">
        <w:trPr>
          <w:trHeight w:val="326"/>
        </w:trPr>
        <w:tc>
          <w:tcPr>
            <w:tcW w:w="2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226E95" w:rsidP="00D6416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BF5F91" w:rsidP="00D6416E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5</w:t>
            </w:r>
            <w:r w:rsidR="001F4890"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. Поврежден корпус клапана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BF5F91" w:rsidP="00D6416E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5</w:t>
            </w:r>
            <w:r w:rsidR="001F4890" w:rsidRPr="006E0166">
              <w:rPr>
                <w:rFonts w:ascii="Tahoma" w:hAnsi="Tahoma" w:cs="Tahoma"/>
                <w:sz w:val="18"/>
                <w:szCs w:val="18"/>
                <w:lang w:val="ru-RU"/>
              </w:rPr>
              <w:t>. Отремонтировать или заменить</w:t>
            </w:r>
          </w:p>
        </w:tc>
      </w:tr>
      <w:tr w:rsidR="00226E95" w:rsidRPr="006E0166" w:rsidTr="00D6416E">
        <w:trPr>
          <w:trHeight w:val="275"/>
        </w:trPr>
        <w:tc>
          <w:tcPr>
            <w:tcW w:w="24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E64C4F" w:rsidP="00D6416E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При нажатии на </w:t>
            </w:r>
            <w:r w:rsidR="00B11DFB" w:rsidRPr="006E0166">
              <w:rPr>
                <w:rFonts w:ascii="Tahoma" w:hAnsi="Tahoma" w:cs="Tahoma"/>
                <w:sz w:val="18"/>
                <w:szCs w:val="18"/>
                <w:lang w:val="ru-RU"/>
              </w:rPr>
              <w:t>рычаг</w:t>
            </w:r>
            <w:r w:rsidR="00323CEB"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вил</w:t>
            </w:r>
            <w:r w:rsidR="00730BA9" w:rsidRPr="006E0166">
              <w:rPr>
                <w:rFonts w:ascii="Tahoma" w:hAnsi="Tahoma" w:cs="Tahoma"/>
                <w:sz w:val="18"/>
                <w:szCs w:val="18"/>
                <w:lang w:val="ru-RU"/>
              </w:rPr>
              <w:t>о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ч</w:t>
            </w:r>
            <w:r w:rsidR="00730BA9" w:rsidRPr="006E0166">
              <w:rPr>
                <w:rFonts w:ascii="Tahoma" w:hAnsi="Tahoma" w:cs="Tahoma"/>
                <w:sz w:val="18"/>
                <w:szCs w:val="18"/>
                <w:lang w:val="ru-RU"/>
              </w:rPr>
              <w:t>н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ый захват</w:t>
            </w:r>
            <w:r w:rsidR="00323CEB"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не опу</w:t>
            </w:r>
            <w:r w:rsidR="00323CEB" w:rsidRPr="006E0166">
              <w:rPr>
                <w:rFonts w:ascii="Tahoma" w:hAnsi="Tahoma" w:cs="Tahoma"/>
                <w:sz w:val="18"/>
                <w:szCs w:val="18"/>
                <w:lang w:val="ru-RU"/>
              </w:rPr>
              <w:t>с</w:t>
            </w:r>
            <w:r w:rsidR="00323CEB" w:rsidRPr="006E0166">
              <w:rPr>
                <w:rFonts w:ascii="Tahoma" w:hAnsi="Tahoma" w:cs="Tahoma"/>
                <w:sz w:val="18"/>
                <w:szCs w:val="18"/>
                <w:lang w:val="ru-RU"/>
              </w:rPr>
              <w:t>ка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ется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BF5F91" w:rsidP="00D6416E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  <w:r w:rsidR="00A65164"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. </w:t>
            </w:r>
            <w:r w:rsidR="00850F62" w:rsidRPr="006E0166">
              <w:rPr>
                <w:rFonts w:ascii="Tahoma" w:hAnsi="Tahoma" w:cs="Tahoma"/>
                <w:sz w:val="18"/>
                <w:szCs w:val="18"/>
                <w:lang w:val="ru-RU"/>
              </w:rPr>
              <w:t>П</w:t>
            </w:r>
            <w:r w:rsidR="00A65164" w:rsidRPr="006E0166">
              <w:rPr>
                <w:rFonts w:ascii="Tahoma" w:hAnsi="Tahoma" w:cs="Tahoma"/>
                <w:sz w:val="18"/>
                <w:szCs w:val="18"/>
                <w:lang w:val="ru-RU"/>
              </w:rPr>
              <w:t>лохо отрегулирован</w:t>
            </w:r>
            <w:r w:rsidR="00850F62"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</w:t>
            </w:r>
            <w:r w:rsidR="004156D9" w:rsidRPr="006E0166">
              <w:rPr>
                <w:rFonts w:ascii="Tahoma" w:hAnsi="Tahoma" w:cs="Tahoma"/>
                <w:sz w:val="18"/>
                <w:szCs w:val="18"/>
                <w:lang w:val="ru-RU"/>
              </w:rPr>
              <w:t>перепускно</w:t>
            </w:r>
            <w:r w:rsidR="00850F62" w:rsidRPr="006E0166">
              <w:rPr>
                <w:rFonts w:ascii="Tahoma" w:hAnsi="Tahoma" w:cs="Tahoma"/>
                <w:sz w:val="18"/>
                <w:szCs w:val="18"/>
                <w:lang w:val="ru-RU"/>
              </w:rPr>
              <w:t>й клапан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2246D9" w:rsidP="00D6416E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1. Отрегулировать</w:t>
            </w:r>
          </w:p>
        </w:tc>
      </w:tr>
      <w:tr w:rsidR="00226E95" w:rsidRPr="006E0166" w:rsidTr="00D6416E">
        <w:trPr>
          <w:trHeight w:val="505"/>
        </w:trPr>
        <w:tc>
          <w:tcPr>
            <w:tcW w:w="2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226E95" w:rsidP="00D6416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BF5F91" w:rsidP="00D6416E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  <w:r w:rsidR="00AE4D33"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. Не работает механическая часть </w:t>
            </w:r>
            <w:r w:rsidR="00D6416E" w:rsidRPr="006E0166">
              <w:rPr>
                <w:rFonts w:ascii="Tahoma" w:hAnsi="Tahoma" w:cs="Tahoma"/>
                <w:sz w:val="18"/>
                <w:szCs w:val="18"/>
                <w:lang w:val="ru-RU"/>
              </w:rPr>
              <w:t>ша</w:t>
            </w:r>
            <w:r w:rsidR="00D6416E">
              <w:rPr>
                <w:rFonts w:ascii="Tahoma" w:hAnsi="Tahoma" w:cs="Tahoma"/>
                <w:sz w:val="18"/>
                <w:szCs w:val="18"/>
                <w:lang w:val="ru-RU"/>
              </w:rPr>
              <w:t>рни</w:t>
            </w:r>
            <w:r w:rsidR="00D6416E" w:rsidRPr="006E0166">
              <w:rPr>
                <w:rFonts w:ascii="Tahoma" w:hAnsi="Tahoma" w:cs="Tahoma"/>
                <w:sz w:val="18"/>
                <w:szCs w:val="18"/>
                <w:lang w:val="ru-RU"/>
              </w:rPr>
              <w:t>рного</w:t>
            </w:r>
            <w:r w:rsidR="00590AA2"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</w:t>
            </w:r>
            <w:r w:rsidR="00AE4D33" w:rsidRPr="006E0166">
              <w:rPr>
                <w:rFonts w:ascii="Tahoma" w:hAnsi="Tahoma" w:cs="Tahoma"/>
                <w:sz w:val="18"/>
                <w:szCs w:val="18"/>
                <w:lang w:val="ru-RU"/>
              </w:rPr>
              <w:t>со</w:t>
            </w:r>
            <w:r w:rsidR="00590AA2" w:rsidRPr="006E0166">
              <w:rPr>
                <w:rFonts w:ascii="Tahoma" w:hAnsi="Tahoma" w:cs="Tahoma"/>
                <w:sz w:val="18"/>
                <w:szCs w:val="18"/>
                <w:lang w:val="ru-RU"/>
              </w:rPr>
              <w:t>единения</w:t>
            </w:r>
            <w:r w:rsidR="00AE4D33"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BF5F91" w:rsidP="00D6416E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  <w:r w:rsidR="00323CEB" w:rsidRPr="006E0166">
              <w:rPr>
                <w:rFonts w:ascii="Tahoma" w:hAnsi="Tahoma" w:cs="Tahoma"/>
                <w:sz w:val="18"/>
                <w:szCs w:val="18"/>
                <w:lang w:val="ru-RU"/>
              </w:rPr>
              <w:t>. Отремонтировать</w:t>
            </w:r>
          </w:p>
        </w:tc>
      </w:tr>
      <w:tr w:rsidR="00226E95" w:rsidRPr="006E0166" w:rsidTr="00D6416E">
        <w:trPr>
          <w:trHeight w:val="302"/>
        </w:trPr>
        <w:tc>
          <w:tcPr>
            <w:tcW w:w="2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226E95" w:rsidP="00D6416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BF5F91" w:rsidP="00D6416E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</w:t>
            </w:r>
            <w:r w:rsidR="00CE3CE4"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. </w:t>
            </w:r>
            <w:r w:rsidR="00AE4D33" w:rsidRPr="006E0166">
              <w:rPr>
                <w:rFonts w:ascii="Tahoma" w:hAnsi="Tahoma" w:cs="Tahoma"/>
                <w:sz w:val="18"/>
                <w:szCs w:val="18"/>
                <w:lang w:val="ru-RU"/>
              </w:rPr>
              <w:t>Зажата корпусная деталь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BF5F91" w:rsidP="00D6416E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</w:t>
            </w:r>
            <w:r w:rsidR="00323CEB" w:rsidRPr="006E0166">
              <w:rPr>
                <w:rFonts w:ascii="Tahoma" w:hAnsi="Tahoma" w:cs="Tahoma"/>
                <w:sz w:val="18"/>
                <w:szCs w:val="18"/>
                <w:lang w:val="ru-RU"/>
              </w:rPr>
              <w:t>. Отремонтировать или заменить</w:t>
            </w:r>
          </w:p>
        </w:tc>
      </w:tr>
      <w:tr w:rsidR="00226E95" w:rsidRPr="006E0166" w:rsidTr="00D6416E">
        <w:trPr>
          <w:trHeight w:val="278"/>
        </w:trPr>
        <w:tc>
          <w:tcPr>
            <w:tcW w:w="2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226E95" w:rsidP="00D6416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BF5F91" w:rsidP="00D6416E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4</w:t>
            </w:r>
            <w:r w:rsidR="00CE3CE4"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. </w:t>
            </w:r>
            <w:r w:rsidR="00AE4D33" w:rsidRPr="006E0166">
              <w:rPr>
                <w:rFonts w:ascii="Tahoma" w:hAnsi="Tahoma" w:cs="Tahoma"/>
                <w:sz w:val="18"/>
                <w:szCs w:val="18"/>
                <w:lang w:val="ru-RU"/>
              </w:rPr>
              <w:t>Деформирован поршневой шток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BF5F91" w:rsidP="00D6416E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4</w:t>
            </w:r>
            <w:r w:rsidR="00323CEB" w:rsidRPr="006E0166">
              <w:rPr>
                <w:rFonts w:ascii="Tahoma" w:hAnsi="Tahoma" w:cs="Tahoma"/>
                <w:sz w:val="18"/>
                <w:szCs w:val="18"/>
                <w:lang w:val="ru-RU"/>
              </w:rPr>
              <w:t>. Заменить</w:t>
            </w:r>
          </w:p>
        </w:tc>
      </w:tr>
      <w:tr w:rsidR="00226E95" w:rsidRPr="006E0166" w:rsidTr="00D6416E">
        <w:trPr>
          <w:trHeight w:val="1219"/>
        </w:trPr>
        <w:tc>
          <w:tcPr>
            <w:tcW w:w="2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850F62" w:rsidP="00D6416E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Ви</w:t>
            </w:r>
            <w:r w:rsidR="00730BA9" w:rsidRPr="006E0166">
              <w:rPr>
                <w:rFonts w:ascii="Tahoma" w:hAnsi="Tahoma" w:cs="Tahoma"/>
                <w:sz w:val="18"/>
                <w:szCs w:val="18"/>
                <w:lang w:val="ru-RU"/>
              </w:rPr>
              <w:t>лочный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захват </w:t>
            </w:r>
            <w:r w:rsidR="00EE3507" w:rsidRPr="006E0166">
              <w:rPr>
                <w:rFonts w:ascii="Tahoma" w:hAnsi="Tahoma" w:cs="Tahoma"/>
                <w:sz w:val="18"/>
                <w:szCs w:val="18"/>
                <w:lang w:val="ru-RU"/>
              </w:rPr>
              <w:t>продо</w:t>
            </w:r>
            <w:r w:rsidR="00EE3507" w:rsidRPr="006E0166">
              <w:rPr>
                <w:rFonts w:ascii="Tahoma" w:hAnsi="Tahoma" w:cs="Tahoma"/>
                <w:sz w:val="18"/>
                <w:szCs w:val="18"/>
                <w:lang w:val="ru-RU"/>
              </w:rPr>
              <w:t>л</w:t>
            </w:r>
            <w:r w:rsidR="00EE3507" w:rsidRPr="006E0166">
              <w:rPr>
                <w:rFonts w:ascii="Tahoma" w:hAnsi="Tahoma" w:cs="Tahoma"/>
                <w:sz w:val="18"/>
                <w:szCs w:val="18"/>
                <w:lang w:val="ru-RU"/>
              </w:rPr>
              <w:t>жает подниматься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, </w:t>
            </w:r>
            <w:r w:rsidR="00CE3CE4" w:rsidRPr="006E0166">
              <w:rPr>
                <w:rFonts w:ascii="Tahoma" w:hAnsi="Tahoma" w:cs="Tahoma"/>
                <w:sz w:val="18"/>
                <w:szCs w:val="18"/>
                <w:lang w:val="ru-RU"/>
              </w:rPr>
              <w:t>даже если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</w:t>
            </w:r>
            <w:r w:rsidR="008D4686" w:rsidRPr="006E0166">
              <w:rPr>
                <w:rFonts w:ascii="Tahoma" w:hAnsi="Tahoma" w:cs="Tahoma"/>
                <w:sz w:val="18"/>
                <w:szCs w:val="18"/>
                <w:lang w:val="ru-RU"/>
              </w:rPr>
              <w:t>р</w:t>
            </w:r>
            <w:r w:rsidR="00CE3CE4" w:rsidRPr="006E0166">
              <w:rPr>
                <w:rFonts w:ascii="Tahoma" w:hAnsi="Tahoma" w:cs="Tahoma"/>
                <w:sz w:val="18"/>
                <w:szCs w:val="18"/>
                <w:lang w:val="ru-RU"/>
              </w:rPr>
              <w:t>ычаг</w:t>
            </w:r>
            <w:r w:rsidR="0041158D"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</w:t>
            </w:r>
            <w:r w:rsidR="00EE3507"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не </w:t>
            </w:r>
            <w:r w:rsidR="00CE3CE4" w:rsidRPr="006E0166">
              <w:rPr>
                <w:rFonts w:ascii="Tahoma" w:hAnsi="Tahoma" w:cs="Tahoma"/>
                <w:sz w:val="18"/>
                <w:szCs w:val="18"/>
                <w:lang w:val="ru-RU"/>
              </w:rPr>
              <w:t>установлен</w:t>
            </w:r>
            <w:r w:rsidR="00EE3507"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</w:t>
            </w:r>
            <w:r w:rsidR="00CE3CE4" w:rsidRPr="006E0166">
              <w:rPr>
                <w:rFonts w:ascii="Tahoma" w:hAnsi="Tahoma" w:cs="Tahoma"/>
                <w:sz w:val="18"/>
                <w:szCs w:val="18"/>
                <w:lang w:val="ru-RU"/>
              </w:rPr>
              <w:t>в крайнее</w:t>
            </w:r>
            <w:r w:rsidR="00EE3507"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</w:t>
            </w:r>
            <w:r w:rsidR="0041158D" w:rsidRPr="006E0166">
              <w:rPr>
                <w:rFonts w:ascii="Tahoma" w:hAnsi="Tahoma" w:cs="Tahoma"/>
                <w:sz w:val="18"/>
                <w:szCs w:val="18"/>
                <w:lang w:val="ru-RU"/>
              </w:rPr>
              <w:t>положени</w:t>
            </w:r>
            <w:r w:rsidR="00EE3507" w:rsidRPr="006E0166">
              <w:rPr>
                <w:rFonts w:ascii="Tahoma" w:hAnsi="Tahoma" w:cs="Tahoma"/>
                <w:sz w:val="18"/>
                <w:szCs w:val="18"/>
                <w:lang w:val="ru-RU"/>
              </w:rPr>
              <w:t>я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850F62" w:rsidP="00D6416E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1. Плохо отрегулирован </w:t>
            </w:r>
            <w:r w:rsidR="006D1B5A" w:rsidRPr="006E0166">
              <w:rPr>
                <w:rFonts w:ascii="Tahoma" w:hAnsi="Tahoma" w:cs="Tahoma"/>
                <w:sz w:val="18"/>
                <w:szCs w:val="18"/>
                <w:lang w:val="ru-RU"/>
              </w:rPr>
              <w:t>перепускно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й клапан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BF5F91" w:rsidP="00D6416E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  <w:r w:rsidR="00323CEB" w:rsidRPr="006E0166">
              <w:rPr>
                <w:rFonts w:ascii="Tahoma" w:hAnsi="Tahoma" w:cs="Tahoma"/>
                <w:sz w:val="18"/>
                <w:szCs w:val="18"/>
                <w:lang w:val="ru-RU"/>
              </w:rPr>
              <w:t>. Отрегулировать</w:t>
            </w:r>
          </w:p>
        </w:tc>
      </w:tr>
      <w:tr w:rsidR="0041158D" w:rsidRPr="006E0166" w:rsidTr="00D6416E">
        <w:trPr>
          <w:trHeight w:val="245"/>
        </w:trPr>
        <w:tc>
          <w:tcPr>
            <w:tcW w:w="2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58D" w:rsidRPr="006E0166" w:rsidRDefault="0041158D" w:rsidP="00D6416E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Вил</w:t>
            </w:r>
            <w:r w:rsidR="00730BA9" w:rsidRPr="006E0166">
              <w:rPr>
                <w:rFonts w:ascii="Tahoma" w:hAnsi="Tahoma" w:cs="Tahoma"/>
                <w:sz w:val="18"/>
                <w:szCs w:val="18"/>
                <w:lang w:val="ru-RU"/>
              </w:rPr>
              <w:t>очный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захват опуск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а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ется, </w:t>
            </w:r>
            <w:r w:rsidR="00CE3CE4" w:rsidRPr="006E0166">
              <w:rPr>
                <w:rFonts w:ascii="Tahoma" w:hAnsi="Tahoma" w:cs="Tahoma"/>
                <w:sz w:val="18"/>
                <w:szCs w:val="18"/>
                <w:lang w:val="ru-RU"/>
              </w:rPr>
              <w:t>даже если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</w:t>
            </w:r>
            <w:r w:rsidR="00CE3CE4" w:rsidRPr="006E0166">
              <w:rPr>
                <w:rFonts w:ascii="Tahoma" w:hAnsi="Tahoma" w:cs="Tahoma"/>
                <w:sz w:val="18"/>
                <w:szCs w:val="18"/>
                <w:lang w:val="ru-RU"/>
              </w:rPr>
              <w:t>рычаг не установлен в крайнее положения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58D" w:rsidRPr="006E0166" w:rsidRDefault="0041158D" w:rsidP="00D6416E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1. Плохо отрегулирован </w:t>
            </w:r>
            <w:r w:rsidR="006D1B5A" w:rsidRPr="006E0166">
              <w:rPr>
                <w:rFonts w:ascii="Tahoma" w:hAnsi="Tahoma" w:cs="Tahoma"/>
                <w:sz w:val="18"/>
                <w:szCs w:val="18"/>
                <w:lang w:val="ru-RU"/>
              </w:rPr>
              <w:t>перепускной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клапан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158D" w:rsidRPr="006E0166" w:rsidRDefault="0041158D" w:rsidP="00D6416E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1. Отрегулировать</w:t>
            </w:r>
          </w:p>
        </w:tc>
      </w:tr>
      <w:tr w:rsidR="003F1194" w:rsidRPr="006E0166" w:rsidTr="00D6416E">
        <w:trPr>
          <w:trHeight w:val="206"/>
        </w:trPr>
        <w:tc>
          <w:tcPr>
            <w:tcW w:w="2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194" w:rsidRPr="006E0166" w:rsidRDefault="003F1194" w:rsidP="00D6416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1194" w:rsidRPr="006E0166" w:rsidRDefault="003F1194" w:rsidP="00D6416E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2. Протечка маслонасоса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1194" w:rsidRPr="006E0166" w:rsidRDefault="003F1194" w:rsidP="00D6416E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2. Отремонтировать или заменить</w:t>
            </w:r>
          </w:p>
        </w:tc>
      </w:tr>
      <w:tr w:rsidR="00226E95" w:rsidRPr="006E0166" w:rsidTr="00D6416E">
        <w:trPr>
          <w:trHeight w:val="452"/>
        </w:trPr>
        <w:tc>
          <w:tcPr>
            <w:tcW w:w="2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226E95" w:rsidP="00D6416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E737A8" w:rsidP="00D6416E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3. Повреждено торцевое уплотнение</w:t>
            </w:r>
            <w:r w:rsidR="00405225"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высокого давления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1C44AC" w:rsidP="00D6416E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3. Заменить</w:t>
            </w:r>
          </w:p>
        </w:tc>
      </w:tr>
      <w:tr w:rsidR="00D6416E" w:rsidRPr="006E0166" w:rsidTr="00D6416E">
        <w:trPr>
          <w:trHeight w:val="567"/>
        </w:trPr>
        <w:tc>
          <w:tcPr>
            <w:tcW w:w="24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6416E" w:rsidRPr="006E0166" w:rsidRDefault="00D6416E" w:rsidP="00D6416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Скорость подъема низкая или замедленная</w:t>
            </w:r>
          </w:p>
        </w:tc>
        <w:tc>
          <w:tcPr>
            <w:tcW w:w="4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416E" w:rsidRPr="006E0166" w:rsidRDefault="00D6416E" w:rsidP="00D6416E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1. Серьезная протечка гидравлической системы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416E" w:rsidRPr="006E0166" w:rsidRDefault="00D6416E" w:rsidP="00D6416E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1. Отремонтировать</w:t>
            </w:r>
          </w:p>
        </w:tc>
      </w:tr>
      <w:tr w:rsidR="00D6416E" w:rsidRPr="006E0166" w:rsidTr="00D6416E">
        <w:trPr>
          <w:trHeight w:val="567"/>
        </w:trPr>
        <w:tc>
          <w:tcPr>
            <w:tcW w:w="24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416E" w:rsidRPr="006E0166" w:rsidRDefault="00D6416E" w:rsidP="00D6416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416E" w:rsidRPr="006E0166" w:rsidRDefault="00D6416E" w:rsidP="00D6416E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2. Механическое старение или повреждение уплотнения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416E" w:rsidRPr="006E0166" w:rsidRDefault="00D6416E" w:rsidP="00D6416E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2. Заменить уплотнение</w:t>
            </w:r>
          </w:p>
        </w:tc>
      </w:tr>
      <w:tr w:rsidR="00D6416E" w:rsidRPr="006E0166" w:rsidTr="00D6416E">
        <w:trPr>
          <w:trHeight w:val="308"/>
        </w:trPr>
        <w:tc>
          <w:tcPr>
            <w:tcW w:w="24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16E" w:rsidRPr="006E0166" w:rsidRDefault="00D6416E" w:rsidP="00D6416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416E" w:rsidRPr="006E0166" w:rsidRDefault="00D6416E" w:rsidP="00D6416E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3. Наличие в гидравлической системе воздуха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416E" w:rsidRPr="006E0166" w:rsidRDefault="00D6416E" w:rsidP="00D6416E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3. Удалить воздух</w:t>
            </w:r>
          </w:p>
        </w:tc>
      </w:tr>
      <w:tr w:rsidR="00226E95" w:rsidRPr="006E0166" w:rsidTr="00D6416E">
        <w:trPr>
          <w:trHeight w:val="271"/>
        </w:trPr>
        <w:tc>
          <w:tcPr>
            <w:tcW w:w="24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26E95" w:rsidRPr="006E0166" w:rsidRDefault="00CE3CE4" w:rsidP="00D6416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Тихи</w:t>
            </w:r>
            <w:r w:rsidR="00FF41C0" w:rsidRPr="006E0166">
              <w:rPr>
                <w:rFonts w:ascii="Tahoma" w:hAnsi="Tahoma" w:cs="Tahoma"/>
                <w:sz w:val="18"/>
                <w:szCs w:val="18"/>
                <w:lang w:val="ru-RU"/>
              </w:rPr>
              <w:t>й ход</w:t>
            </w:r>
            <w:r w:rsidR="00BF5F91"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</w:t>
            </w:r>
            <w:r w:rsidR="00FF41C0" w:rsidRPr="006E0166">
              <w:rPr>
                <w:rFonts w:ascii="Tahoma" w:hAnsi="Tahoma" w:cs="Tahoma"/>
                <w:sz w:val="18"/>
                <w:szCs w:val="18"/>
                <w:lang w:val="ru-RU"/>
              </w:rPr>
              <w:t>при отсутствии нагрузки</w:t>
            </w: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BF5F91" w:rsidP="00D6416E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  <w:r w:rsidR="004D2E9D" w:rsidRPr="006E0166">
              <w:rPr>
                <w:rFonts w:ascii="Tahoma" w:hAnsi="Tahoma" w:cs="Tahoma"/>
                <w:sz w:val="18"/>
                <w:szCs w:val="18"/>
                <w:lang w:val="ru-RU"/>
              </w:rPr>
              <w:t>. Деформирована портальная рама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BF5F91" w:rsidP="00D6416E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  <w:r w:rsidR="00CB6F39" w:rsidRPr="006E0166">
              <w:rPr>
                <w:rFonts w:ascii="Tahoma" w:hAnsi="Tahoma" w:cs="Tahoma"/>
                <w:sz w:val="18"/>
                <w:szCs w:val="18"/>
                <w:lang w:val="ru-RU"/>
              </w:rPr>
              <w:t>. Откорректировать раму</w:t>
            </w:r>
          </w:p>
        </w:tc>
      </w:tr>
      <w:tr w:rsidR="00226E95" w:rsidRPr="001A3F57" w:rsidTr="00D6416E">
        <w:trPr>
          <w:trHeight w:val="374"/>
        </w:trPr>
        <w:tc>
          <w:tcPr>
            <w:tcW w:w="24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26E95" w:rsidRPr="006E0166" w:rsidRDefault="00226E95" w:rsidP="00D6416E">
            <w:pPr>
              <w:spacing w:after="0" w:line="240" w:lineRule="auto"/>
              <w:rPr>
                <w:rFonts w:ascii="Tahoma" w:hAnsi="Tahoma" w:cs="Tahoma"/>
                <w:sz w:val="18"/>
                <w:szCs w:val="18"/>
                <w:lang w:val="ru-RU"/>
              </w:rPr>
            </w:pPr>
          </w:p>
        </w:tc>
        <w:tc>
          <w:tcPr>
            <w:tcW w:w="4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BF5F91" w:rsidP="00D6416E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  <w:r w:rsidR="00FC1938" w:rsidRPr="006E0166">
              <w:rPr>
                <w:rFonts w:ascii="Tahoma" w:hAnsi="Tahoma" w:cs="Tahoma"/>
                <w:sz w:val="18"/>
                <w:szCs w:val="18"/>
                <w:lang w:val="ru-RU"/>
              </w:rPr>
              <w:t>. Слишком мал</w:t>
            </w:r>
            <w:r w:rsidR="00D625A5" w:rsidRPr="006E0166">
              <w:rPr>
                <w:rFonts w:ascii="Tahoma" w:hAnsi="Tahoma" w:cs="Tahoma"/>
                <w:sz w:val="18"/>
                <w:szCs w:val="18"/>
                <w:lang w:val="ru-RU"/>
              </w:rPr>
              <w:t>енький зазор в системе против</w:t>
            </w:r>
            <w:r w:rsidR="00D625A5" w:rsidRPr="006E0166">
              <w:rPr>
                <w:rFonts w:ascii="Tahoma" w:hAnsi="Tahoma" w:cs="Tahoma"/>
                <w:sz w:val="18"/>
                <w:szCs w:val="18"/>
                <w:lang w:val="ru-RU"/>
              </w:rPr>
              <w:t>о</w:t>
            </w:r>
            <w:r w:rsidR="00D625A5" w:rsidRPr="006E0166">
              <w:rPr>
                <w:rFonts w:ascii="Tahoma" w:hAnsi="Tahoma" w:cs="Tahoma"/>
                <w:sz w:val="18"/>
                <w:szCs w:val="18"/>
                <w:lang w:val="ru-RU"/>
              </w:rPr>
              <w:t>действия опрокидыванию</w:t>
            </w:r>
            <w:r w:rsidR="00CB6F39"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6E95" w:rsidRPr="006E0166" w:rsidRDefault="00BF5F91" w:rsidP="00D6416E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  <w:r w:rsidR="00DE1876" w:rsidRPr="006E0166">
              <w:rPr>
                <w:rFonts w:ascii="Tahoma" w:hAnsi="Tahoma" w:cs="Tahoma"/>
                <w:sz w:val="18"/>
                <w:szCs w:val="18"/>
                <w:lang w:val="ru-RU"/>
              </w:rPr>
              <w:t>. Отрегулировать регулирово</w:t>
            </w:r>
            <w:r w:rsidR="00DE1876" w:rsidRPr="006E0166">
              <w:rPr>
                <w:rFonts w:ascii="Tahoma" w:hAnsi="Tahoma" w:cs="Tahoma"/>
                <w:sz w:val="18"/>
                <w:szCs w:val="18"/>
                <w:lang w:val="ru-RU"/>
              </w:rPr>
              <w:t>ч</w:t>
            </w:r>
            <w:r w:rsidR="00DE1876" w:rsidRPr="006E0166">
              <w:rPr>
                <w:rFonts w:ascii="Tahoma" w:hAnsi="Tahoma" w:cs="Tahoma"/>
                <w:sz w:val="18"/>
                <w:szCs w:val="18"/>
                <w:lang w:val="ru-RU"/>
              </w:rPr>
              <w:t>ный винт в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</w:t>
            </w:r>
            <w:r w:rsidR="006B548B" w:rsidRPr="006E0166">
              <w:rPr>
                <w:rFonts w:ascii="Tahoma" w:hAnsi="Tahoma" w:cs="Tahoma"/>
                <w:sz w:val="18"/>
                <w:szCs w:val="18"/>
                <w:lang w:val="ru-RU"/>
              </w:rPr>
              <w:t>ос</w:t>
            </w:r>
            <w:r w:rsidR="00DE1876" w:rsidRPr="006E0166">
              <w:rPr>
                <w:rFonts w:ascii="Tahoma" w:hAnsi="Tahoma" w:cs="Tahoma"/>
                <w:sz w:val="18"/>
                <w:szCs w:val="18"/>
                <w:lang w:val="ru-RU"/>
              </w:rPr>
              <w:t>и</w:t>
            </w:r>
            <w:r w:rsidR="006B548B"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ролика</w:t>
            </w:r>
          </w:p>
        </w:tc>
      </w:tr>
    </w:tbl>
    <w:p w:rsidR="00FB452F" w:rsidRDefault="00FB452F" w:rsidP="00FB452F">
      <w:pPr>
        <w:pStyle w:val="a6"/>
        <w:rPr>
          <w:rStyle w:val="ac"/>
          <w:lang w:val="ru-RU"/>
        </w:rPr>
      </w:pPr>
    </w:p>
    <w:p w:rsidR="00FB452F" w:rsidRDefault="00FB452F" w:rsidP="00FB452F">
      <w:pPr>
        <w:pStyle w:val="a6"/>
        <w:rPr>
          <w:rStyle w:val="ac"/>
          <w:lang w:val="ru-RU"/>
        </w:rPr>
      </w:pPr>
    </w:p>
    <w:p w:rsidR="00FB452F" w:rsidRDefault="00FB452F" w:rsidP="00FB452F">
      <w:pPr>
        <w:pStyle w:val="a6"/>
        <w:rPr>
          <w:rStyle w:val="ac"/>
          <w:lang w:val="ru-RU"/>
        </w:rPr>
      </w:pPr>
    </w:p>
    <w:p w:rsidR="00FB452F" w:rsidRDefault="00FB452F" w:rsidP="00FB452F">
      <w:pPr>
        <w:pStyle w:val="a6"/>
        <w:rPr>
          <w:rStyle w:val="ac"/>
          <w:lang w:val="ru-RU"/>
        </w:rPr>
      </w:pPr>
    </w:p>
    <w:p w:rsidR="00226E95" w:rsidRDefault="00FB452F" w:rsidP="006B2EDA">
      <w:pPr>
        <w:pStyle w:val="a6"/>
        <w:spacing w:line="240" w:lineRule="auto"/>
        <w:jc w:val="center"/>
        <w:rPr>
          <w:rStyle w:val="ac"/>
          <w:rFonts w:ascii="Tahoma" w:hAnsi="Tahoma" w:cs="Tahoma"/>
          <w:b/>
          <w:lang w:val="ru-RU"/>
        </w:rPr>
      </w:pPr>
      <w:r w:rsidRPr="00FB452F">
        <w:rPr>
          <w:rStyle w:val="ac"/>
          <w:rFonts w:ascii="Tahoma" w:hAnsi="Tahoma" w:cs="Tahoma"/>
          <w:b/>
          <w:lang w:val="ru-RU"/>
        </w:rPr>
        <w:lastRenderedPageBreak/>
        <w:t xml:space="preserve">4. </w:t>
      </w:r>
      <w:proofErr w:type="gramStart"/>
      <w:r w:rsidRPr="00FB452F">
        <w:rPr>
          <w:rStyle w:val="ac"/>
          <w:rFonts w:ascii="Tahoma" w:hAnsi="Tahoma" w:cs="Tahoma"/>
          <w:b/>
          <w:lang w:val="ru-RU"/>
        </w:rPr>
        <w:t>Взрыв-схемы</w:t>
      </w:r>
      <w:proofErr w:type="gramEnd"/>
    </w:p>
    <w:p w:rsidR="00B7579E" w:rsidRPr="00FB452F" w:rsidRDefault="00B7579E" w:rsidP="006B2EDA">
      <w:pPr>
        <w:pStyle w:val="a6"/>
        <w:spacing w:line="240" w:lineRule="auto"/>
        <w:jc w:val="center"/>
        <w:rPr>
          <w:rStyle w:val="ac"/>
          <w:rFonts w:ascii="Tahoma" w:hAnsi="Tahoma" w:cs="Tahoma"/>
          <w:b/>
          <w:lang w:val="ru-RU"/>
        </w:rPr>
      </w:pPr>
      <w:r>
        <w:rPr>
          <w:rStyle w:val="ac"/>
          <w:rFonts w:ascii="Tahoma" w:hAnsi="Tahoma" w:cs="Tahoma"/>
          <w:b/>
          <w:lang w:val="ru-RU"/>
        </w:rPr>
        <w:t xml:space="preserve">4.1 Взрыв-схема корпуса штабелера </w:t>
      </w:r>
    </w:p>
    <w:p w:rsidR="00226E95" w:rsidRPr="006E0166" w:rsidRDefault="00CD21B3">
      <w:pPr>
        <w:jc w:val="center"/>
        <w:rPr>
          <w:rFonts w:ascii="Tahoma" w:hAnsi="Tahoma" w:cs="Tahoma"/>
          <w:sz w:val="18"/>
          <w:szCs w:val="18"/>
        </w:rPr>
      </w:pPr>
      <w:r w:rsidRPr="006E0166">
        <w:rPr>
          <w:rFonts w:ascii="Tahoma" w:hAnsi="Tahoma" w:cs="Tahoma"/>
          <w:noProof/>
          <w:sz w:val="18"/>
          <w:szCs w:val="18"/>
          <w:lang w:val="ru-RU" w:eastAsia="ru-RU"/>
        </w:rPr>
        <w:drawing>
          <wp:inline distT="0" distB="0" distL="0" distR="0" wp14:anchorId="4BFB54DD" wp14:editId="03F38053">
            <wp:extent cx="6115050" cy="6810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" t="13275" r="3130" b="11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E95" w:rsidRDefault="00786043" w:rsidP="00FB452F">
      <w:pPr>
        <w:jc w:val="center"/>
        <w:rPr>
          <w:rFonts w:ascii="Tahoma" w:hAnsi="Tahoma" w:cs="Tahoma"/>
          <w:sz w:val="18"/>
          <w:szCs w:val="18"/>
          <w:lang w:val="ru-RU"/>
        </w:rPr>
      </w:pPr>
      <w:r w:rsidRPr="006E0166">
        <w:rPr>
          <w:rFonts w:ascii="Tahoma" w:hAnsi="Tahoma" w:cs="Tahoma"/>
          <w:sz w:val="18"/>
          <w:szCs w:val="18"/>
          <w:lang w:val="ru-RU"/>
        </w:rPr>
        <w:t>Рис</w:t>
      </w:r>
      <w:r w:rsidR="00FB452F">
        <w:rPr>
          <w:rFonts w:ascii="Tahoma" w:hAnsi="Tahoma" w:cs="Tahoma"/>
          <w:sz w:val="18"/>
          <w:szCs w:val="18"/>
          <w:lang w:val="ru-RU"/>
        </w:rPr>
        <w:t>унок 4</w:t>
      </w:r>
      <w:r w:rsidR="00384050" w:rsidRPr="006E0166">
        <w:rPr>
          <w:rFonts w:ascii="Tahoma" w:hAnsi="Tahoma" w:cs="Tahoma"/>
          <w:sz w:val="18"/>
          <w:szCs w:val="18"/>
          <w:lang w:val="ru-RU"/>
        </w:rPr>
        <w:t>.</w:t>
      </w:r>
      <w:r w:rsidR="00BF5F91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384050" w:rsidRPr="006E0166">
        <w:rPr>
          <w:rFonts w:ascii="Tahoma" w:hAnsi="Tahoma" w:cs="Tahoma"/>
          <w:sz w:val="18"/>
          <w:szCs w:val="18"/>
          <w:lang w:val="ru-RU"/>
        </w:rPr>
        <w:t xml:space="preserve">Схема корпуса штабелера </w:t>
      </w:r>
      <w:r w:rsidR="00CE3CE4" w:rsidRPr="006E0166">
        <w:rPr>
          <w:rFonts w:ascii="Tahoma" w:hAnsi="Tahoma" w:cs="Tahoma"/>
          <w:sz w:val="18"/>
          <w:szCs w:val="18"/>
          <w:lang w:val="ru-RU"/>
        </w:rPr>
        <w:t xml:space="preserve">модели </w:t>
      </w:r>
      <w:r w:rsidR="00384050" w:rsidRPr="006E0166">
        <w:rPr>
          <w:rFonts w:ascii="Tahoma" w:hAnsi="Tahoma" w:cs="Tahoma"/>
          <w:sz w:val="18"/>
          <w:szCs w:val="18"/>
        </w:rPr>
        <w:t>CTY</w:t>
      </w:r>
      <w:r w:rsidR="00384050" w:rsidRPr="006E0166">
        <w:rPr>
          <w:rFonts w:ascii="Tahoma" w:hAnsi="Tahoma" w:cs="Tahoma"/>
          <w:sz w:val="18"/>
          <w:szCs w:val="18"/>
          <w:lang w:val="ru-RU"/>
        </w:rPr>
        <w:t>-</w:t>
      </w:r>
      <w:r w:rsidR="00384050" w:rsidRPr="006E0166">
        <w:rPr>
          <w:rFonts w:ascii="Tahoma" w:hAnsi="Tahoma" w:cs="Tahoma"/>
          <w:sz w:val="18"/>
          <w:szCs w:val="18"/>
        </w:rPr>
        <w:t>E</w:t>
      </w:r>
      <w:r w:rsidR="00384050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</w:p>
    <w:p w:rsidR="00FB452F" w:rsidRDefault="00FB452F" w:rsidP="00FB452F">
      <w:pPr>
        <w:jc w:val="center"/>
        <w:rPr>
          <w:rFonts w:ascii="Tahoma" w:hAnsi="Tahoma" w:cs="Tahoma"/>
          <w:sz w:val="18"/>
          <w:szCs w:val="18"/>
          <w:lang w:val="ru-RU"/>
        </w:rPr>
      </w:pPr>
    </w:p>
    <w:p w:rsidR="00FB452F" w:rsidRDefault="00FB452F" w:rsidP="00FB452F">
      <w:pPr>
        <w:jc w:val="center"/>
        <w:rPr>
          <w:rFonts w:ascii="Tahoma" w:hAnsi="Tahoma" w:cs="Tahoma"/>
          <w:sz w:val="18"/>
          <w:szCs w:val="18"/>
          <w:lang w:val="ru-RU"/>
        </w:rPr>
      </w:pPr>
    </w:p>
    <w:p w:rsidR="00FB452F" w:rsidRDefault="00FB452F" w:rsidP="00FB452F">
      <w:pPr>
        <w:jc w:val="center"/>
        <w:rPr>
          <w:rFonts w:ascii="Tahoma" w:hAnsi="Tahoma" w:cs="Tahoma"/>
          <w:sz w:val="18"/>
          <w:szCs w:val="18"/>
          <w:lang w:val="ru-RU"/>
        </w:rPr>
      </w:pPr>
    </w:p>
    <w:p w:rsidR="00B7579E" w:rsidRDefault="00B7579E" w:rsidP="00FB452F">
      <w:pPr>
        <w:jc w:val="center"/>
        <w:rPr>
          <w:rFonts w:ascii="Tahoma" w:hAnsi="Tahoma" w:cs="Tahoma"/>
          <w:sz w:val="18"/>
          <w:szCs w:val="18"/>
          <w:lang w:val="ru-RU"/>
        </w:rPr>
      </w:pPr>
    </w:p>
    <w:p w:rsidR="00A37B98" w:rsidRDefault="00A37B98" w:rsidP="00FB452F">
      <w:pPr>
        <w:jc w:val="center"/>
        <w:rPr>
          <w:rFonts w:ascii="Tahoma" w:hAnsi="Tahoma" w:cs="Tahoma"/>
          <w:sz w:val="18"/>
          <w:szCs w:val="18"/>
          <w:lang w:val="ru-RU"/>
        </w:rPr>
      </w:pPr>
    </w:p>
    <w:p w:rsidR="00B7579E" w:rsidRPr="007D3755" w:rsidRDefault="00B7579E" w:rsidP="00B7579E">
      <w:pPr>
        <w:tabs>
          <w:tab w:val="left" w:pos="5786"/>
        </w:tabs>
        <w:ind w:right="18" w:firstLine="567"/>
        <w:jc w:val="left"/>
        <w:rPr>
          <w:rFonts w:ascii="Tahoma" w:hAnsi="Tahoma" w:cs="Tahoma"/>
          <w:sz w:val="18"/>
          <w:szCs w:val="18"/>
          <w:lang w:val="ru-RU"/>
        </w:rPr>
      </w:pPr>
      <w:r w:rsidRPr="007D3755">
        <w:rPr>
          <w:rFonts w:ascii="Tahoma" w:hAnsi="Tahoma" w:cs="Tahoma"/>
          <w:sz w:val="18"/>
          <w:szCs w:val="18"/>
          <w:lang w:val="ru-RU"/>
        </w:rPr>
        <w:lastRenderedPageBreak/>
        <w:t xml:space="preserve">Детали сборки </w:t>
      </w:r>
      <w:r w:rsidRPr="007D3755">
        <w:rPr>
          <w:rStyle w:val="ac"/>
          <w:rFonts w:ascii="Tahoma" w:hAnsi="Tahoma" w:cs="Tahoma"/>
          <w:sz w:val="18"/>
          <w:szCs w:val="18"/>
          <w:lang w:val="ru-RU"/>
        </w:rPr>
        <w:t xml:space="preserve">корпуса штабелера модели </w:t>
      </w:r>
      <w:r w:rsidRPr="007D3755">
        <w:rPr>
          <w:rStyle w:val="ac"/>
          <w:rFonts w:ascii="Tahoma" w:hAnsi="Tahoma" w:cs="Tahoma"/>
          <w:sz w:val="18"/>
          <w:szCs w:val="18"/>
        </w:rPr>
        <w:t>CTY</w:t>
      </w:r>
      <w:r w:rsidRPr="007D3755">
        <w:rPr>
          <w:rStyle w:val="ac"/>
          <w:rFonts w:ascii="Tahoma" w:hAnsi="Tahoma" w:cs="Tahoma"/>
          <w:sz w:val="18"/>
          <w:szCs w:val="18"/>
          <w:lang w:val="ru-RU"/>
        </w:rPr>
        <w:t>-</w:t>
      </w:r>
      <w:r w:rsidRPr="007D3755">
        <w:rPr>
          <w:rStyle w:val="ac"/>
          <w:rFonts w:ascii="Tahoma" w:hAnsi="Tahoma" w:cs="Tahoma"/>
          <w:sz w:val="18"/>
          <w:szCs w:val="18"/>
        </w:rPr>
        <w:t>E</w:t>
      </w:r>
      <w:r w:rsidRPr="007D3755">
        <w:rPr>
          <w:rFonts w:ascii="Tahoma" w:hAnsi="Tahoma" w:cs="Tahoma"/>
          <w:sz w:val="18"/>
          <w:szCs w:val="18"/>
          <w:lang w:val="ru-RU"/>
        </w:rPr>
        <w:t>. Номер позиции на схеме сборки.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8"/>
        <w:gridCol w:w="2957"/>
        <w:gridCol w:w="926"/>
        <w:gridCol w:w="974"/>
        <w:gridCol w:w="3053"/>
        <w:gridCol w:w="926"/>
      </w:tblGrid>
      <w:tr w:rsidR="00B7579E" w:rsidRPr="007D3755" w:rsidTr="00B7579E">
        <w:trPr>
          <w:trHeight w:val="567"/>
          <w:jc w:val="center"/>
        </w:trPr>
        <w:tc>
          <w:tcPr>
            <w:tcW w:w="517" w:type="pct"/>
            <w:shd w:val="pct15" w:color="auto" w:fill="auto"/>
            <w:vAlign w:val="center"/>
          </w:tcPr>
          <w:p w:rsidR="00FC61DF" w:rsidRPr="007D3755" w:rsidRDefault="00C1202D" w:rsidP="007D3755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ru-RU"/>
              </w:rPr>
            </w:pPr>
            <w:r w:rsidRPr="007D3755">
              <w:rPr>
                <w:rFonts w:ascii="Tahoma" w:hAnsi="Tahoma" w:cs="Tahoma"/>
                <w:b/>
                <w:sz w:val="18"/>
                <w:szCs w:val="18"/>
                <w:lang w:val="ru-RU"/>
              </w:rPr>
              <w:t>Номер детали</w:t>
            </w:r>
          </w:p>
        </w:tc>
        <w:tc>
          <w:tcPr>
            <w:tcW w:w="1501" w:type="pct"/>
            <w:shd w:val="pct15" w:color="auto" w:fill="auto"/>
            <w:vAlign w:val="center"/>
          </w:tcPr>
          <w:p w:rsidR="00FC61DF" w:rsidRPr="007D3755" w:rsidRDefault="007D3755" w:rsidP="007D3755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ru-RU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ru-RU"/>
              </w:rPr>
              <w:t>Деталь</w:t>
            </w:r>
          </w:p>
        </w:tc>
        <w:tc>
          <w:tcPr>
            <w:tcW w:w="470" w:type="pct"/>
            <w:shd w:val="pct15" w:color="auto" w:fill="auto"/>
            <w:vAlign w:val="center"/>
          </w:tcPr>
          <w:p w:rsidR="00FC61DF" w:rsidRPr="007D3755" w:rsidRDefault="00FC61DF" w:rsidP="007D3755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ru-RU"/>
              </w:rPr>
            </w:pPr>
            <w:r w:rsidRPr="007D3755">
              <w:rPr>
                <w:rFonts w:ascii="Tahoma" w:hAnsi="Tahoma" w:cs="Tahoma"/>
                <w:b/>
                <w:sz w:val="18"/>
                <w:szCs w:val="18"/>
                <w:lang w:val="ru-RU"/>
              </w:rPr>
              <w:t>Кол-во</w:t>
            </w:r>
            <w:r w:rsidR="007D3755" w:rsidRPr="007D3755">
              <w:rPr>
                <w:rFonts w:ascii="Tahoma" w:hAnsi="Tahoma" w:cs="Tahoma"/>
                <w:b/>
                <w:sz w:val="18"/>
                <w:szCs w:val="18"/>
                <w:lang w:val="ru-RU"/>
              </w:rPr>
              <w:t xml:space="preserve">, </w:t>
            </w:r>
            <w:proofErr w:type="spellStart"/>
            <w:proofErr w:type="gramStart"/>
            <w:r w:rsidR="007D3755" w:rsidRPr="007D3755">
              <w:rPr>
                <w:rFonts w:ascii="Tahoma" w:hAnsi="Tahoma" w:cs="Tahoma"/>
                <w:b/>
                <w:sz w:val="18"/>
                <w:szCs w:val="18"/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494" w:type="pct"/>
            <w:shd w:val="pct15" w:color="auto" w:fill="auto"/>
            <w:vAlign w:val="center"/>
          </w:tcPr>
          <w:p w:rsidR="00FC61DF" w:rsidRPr="007D3755" w:rsidRDefault="00C1202D" w:rsidP="007D3755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ru-RU"/>
              </w:rPr>
            </w:pPr>
            <w:r w:rsidRPr="007D3755">
              <w:rPr>
                <w:rFonts w:ascii="Tahoma" w:hAnsi="Tahoma" w:cs="Tahoma"/>
                <w:b/>
                <w:sz w:val="18"/>
                <w:szCs w:val="18"/>
                <w:lang w:val="ru-RU"/>
              </w:rPr>
              <w:t>Номер детали</w:t>
            </w:r>
          </w:p>
        </w:tc>
        <w:tc>
          <w:tcPr>
            <w:tcW w:w="1549" w:type="pct"/>
            <w:shd w:val="pct15" w:color="auto" w:fill="auto"/>
            <w:vAlign w:val="center"/>
          </w:tcPr>
          <w:p w:rsidR="00FC61DF" w:rsidRPr="007D3755" w:rsidRDefault="007D3755" w:rsidP="007D3755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ru-RU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ru-RU"/>
              </w:rPr>
              <w:t>Деталь</w:t>
            </w:r>
          </w:p>
        </w:tc>
        <w:tc>
          <w:tcPr>
            <w:tcW w:w="470" w:type="pct"/>
            <w:shd w:val="pct15" w:color="auto" w:fill="auto"/>
            <w:vAlign w:val="center"/>
          </w:tcPr>
          <w:p w:rsidR="00FC61DF" w:rsidRPr="007D3755" w:rsidRDefault="00FC61DF" w:rsidP="007D3755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ru-RU"/>
              </w:rPr>
            </w:pPr>
            <w:r w:rsidRPr="007D3755">
              <w:rPr>
                <w:rFonts w:ascii="Tahoma" w:hAnsi="Tahoma" w:cs="Tahoma"/>
                <w:b/>
                <w:sz w:val="18"/>
                <w:szCs w:val="18"/>
                <w:lang w:val="ru-RU"/>
              </w:rPr>
              <w:t>Кол-во</w:t>
            </w:r>
            <w:r w:rsidR="007D3755" w:rsidRPr="007D3755">
              <w:rPr>
                <w:rFonts w:ascii="Tahoma" w:hAnsi="Tahoma" w:cs="Tahoma"/>
                <w:b/>
                <w:sz w:val="18"/>
                <w:szCs w:val="18"/>
                <w:lang w:val="ru-RU"/>
              </w:rPr>
              <w:t>, шт.</w:t>
            </w:r>
          </w:p>
        </w:tc>
      </w:tr>
      <w:tr w:rsidR="00B7579E" w:rsidRPr="006E0166" w:rsidTr="00B7579E">
        <w:trPr>
          <w:trHeight w:val="567"/>
          <w:jc w:val="center"/>
        </w:trPr>
        <w:tc>
          <w:tcPr>
            <w:tcW w:w="517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101</w:t>
            </w:r>
          </w:p>
        </w:tc>
        <w:tc>
          <w:tcPr>
            <w:tcW w:w="1501" w:type="pct"/>
            <w:shd w:val="clear" w:color="auto" w:fill="auto"/>
            <w:vAlign w:val="center"/>
          </w:tcPr>
          <w:p w:rsidR="00226E95" w:rsidRPr="006E0166" w:rsidRDefault="0020464A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Б</w:t>
            </w:r>
            <w:r w:rsidR="00510FC8" w:rsidRPr="006E0166">
              <w:rPr>
                <w:rFonts w:ascii="Tahoma" w:hAnsi="Tahoma" w:cs="Tahoma"/>
                <w:sz w:val="18"/>
                <w:szCs w:val="18"/>
                <w:lang w:val="ru-RU"/>
              </w:rPr>
              <w:t>олты с шестигранной головкой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4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121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226E95" w:rsidRPr="006E0166" w:rsidRDefault="00C5153A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highlight w:val="yellow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Левое заднее колесо сварной конструкции вил</w:t>
            </w:r>
            <w:r w:rsidR="00AD5C4D" w:rsidRPr="006E0166">
              <w:rPr>
                <w:rFonts w:ascii="Tahoma" w:hAnsi="Tahoma" w:cs="Tahoma"/>
                <w:sz w:val="18"/>
                <w:szCs w:val="18"/>
                <w:lang w:val="ru-RU"/>
              </w:rPr>
              <w:t>о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ч</w:t>
            </w:r>
            <w:r w:rsidR="00AD5C4D" w:rsidRPr="006E0166">
              <w:rPr>
                <w:rFonts w:ascii="Tahoma" w:hAnsi="Tahoma" w:cs="Tahoma"/>
                <w:sz w:val="18"/>
                <w:szCs w:val="18"/>
                <w:lang w:val="ru-RU"/>
              </w:rPr>
              <w:t>н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ого захвата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B7579E" w:rsidRPr="006E0166" w:rsidTr="00B7579E">
        <w:trPr>
          <w:trHeight w:val="283"/>
          <w:jc w:val="center"/>
        </w:trPr>
        <w:tc>
          <w:tcPr>
            <w:tcW w:w="517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102</w:t>
            </w:r>
          </w:p>
        </w:tc>
        <w:tc>
          <w:tcPr>
            <w:tcW w:w="1501" w:type="pct"/>
            <w:shd w:val="clear" w:color="auto" w:fill="auto"/>
            <w:vAlign w:val="center"/>
          </w:tcPr>
          <w:p w:rsidR="00226E95" w:rsidRPr="006E0166" w:rsidRDefault="0020464A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П</w:t>
            </w:r>
            <w:r w:rsidR="0082585A" w:rsidRPr="006E0166">
              <w:rPr>
                <w:rFonts w:ascii="Tahoma" w:hAnsi="Tahoma" w:cs="Tahoma"/>
                <w:sz w:val="18"/>
                <w:szCs w:val="18"/>
                <w:lang w:val="ru-RU"/>
              </w:rPr>
              <w:t>лоская кольцевая прокладка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6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122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226E95" w:rsidRPr="006E0166" w:rsidRDefault="009D4F1E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Колпачок тормозной систе</w:t>
            </w:r>
            <w:r w:rsidR="005466A2" w:rsidRPr="006E0166">
              <w:rPr>
                <w:rFonts w:ascii="Tahoma" w:hAnsi="Tahoma" w:cs="Tahoma"/>
                <w:sz w:val="18"/>
                <w:szCs w:val="18"/>
                <w:lang w:val="ru-RU"/>
              </w:rPr>
              <w:t>м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ы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B7579E" w:rsidRPr="006E0166" w:rsidTr="00B7579E">
        <w:trPr>
          <w:trHeight w:val="244"/>
          <w:jc w:val="center"/>
        </w:trPr>
        <w:tc>
          <w:tcPr>
            <w:tcW w:w="517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103</w:t>
            </w:r>
          </w:p>
        </w:tc>
        <w:tc>
          <w:tcPr>
            <w:tcW w:w="1501" w:type="pct"/>
            <w:shd w:val="clear" w:color="auto" w:fill="auto"/>
            <w:vAlign w:val="center"/>
          </w:tcPr>
          <w:p w:rsidR="00226E95" w:rsidRPr="006E0166" w:rsidRDefault="0020464A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П</w:t>
            </w:r>
            <w:r w:rsidR="0082585A" w:rsidRPr="006E0166">
              <w:rPr>
                <w:rFonts w:ascii="Tahoma" w:hAnsi="Tahoma" w:cs="Tahoma"/>
                <w:sz w:val="18"/>
                <w:szCs w:val="18"/>
                <w:lang w:val="ru-RU"/>
              </w:rPr>
              <w:t>лоская кольцевая прокладка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4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123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226E95" w:rsidRPr="006E0166" w:rsidRDefault="005466A2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highlight w:val="yellow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Н</w:t>
            </w:r>
            <w:r w:rsidR="001F7E9C" w:rsidRPr="006E0166">
              <w:rPr>
                <w:rFonts w:ascii="Tahoma" w:hAnsi="Tahoma" w:cs="Tahoma"/>
                <w:sz w:val="18"/>
                <w:szCs w:val="18"/>
                <w:lang w:val="ru-RU"/>
              </w:rPr>
              <w:t>изкие шестигранные гайки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B7579E" w:rsidRPr="006E0166" w:rsidTr="00B7579E">
        <w:trPr>
          <w:trHeight w:val="349"/>
          <w:jc w:val="center"/>
        </w:trPr>
        <w:tc>
          <w:tcPr>
            <w:tcW w:w="517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104</w:t>
            </w:r>
          </w:p>
        </w:tc>
        <w:tc>
          <w:tcPr>
            <w:tcW w:w="1501" w:type="pct"/>
            <w:shd w:val="clear" w:color="auto" w:fill="auto"/>
            <w:vAlign w:val="center"/>
          </w:tcPr>
          <w:p w:rsidR="00226E95" w:rsidRPr="006E0166" w:rsidRDefault="0020464A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Ш</w:t>
            </w:r>
            <w:r w:rsidR="00510FC8" w:rsidRPr="006E0166">
              <w:rPr>
                <w:rFonts w:ascii="Tahoma" w:hAnsi="Tahoma" w:cs="Tahoma"/>
                <w:sz w:val="18"/>
                <w:szCs w:val="18"/>
                <w:lang w:val="ru-RU"/>
              </w:rPr>
              <w:t>естигранная гайка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4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124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226E95" w:rsidRPr="006E0166" w:rsidRDefault="005466A2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highlight w:val="yellow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Т</w:t>
            </w:r>
            <w:r w:rsidR="001F7E9C" w:rsidRPr="006E0166">
              <w:rPr>
                <w:rFonts w:ascii="Tahoma" w:hAnsi="Tahoma" w:cs="Tahoma"/>
                <w:sz w:val="18"/>
                <w:szCs w:val="18"/>
                <w:lang w:val="ru-RU"/>
              </w:rPr>
              <w:t>ормозной рычаг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B7579E" w:rsidRPr="006E0166" w:rsidTr="00B7579E">
        <w:trPr>
          <w:trHeight w:val="552"/>
          <w:jc w:val="center"/>
        </w:trPr>
        <w:tc>
          <w:tcPr>
            <w:tcW w:w="517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105</w:t>
            </w:r>
          </w:p>
        </w:tc>
        <w:tc>
          <w:tcPr>
            <w:tcW w:w="1501" w:type="pct"/>
            <w:shd w:val="clear" w:color="auto" w:fill="auto"/>
            <w:vAlign w:val="center"/>
          </w:tcPr>
          <w:p w:rsidR="00226E95" w:rsidRPr="006E0166" w:rsidRDefault="005E587B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Сварная конструкция корпуса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125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226E95" w:rsidRPr="006E0166" w:rsidRDefault="00C5153A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Правое заднее колесо сварной конструкции вил</w:t>
            </w:r>
            <w:r w:rsidR="00AD5C4D" w:rsidRPr="006E0166">
              <w:rPr>
                <w:rFonts w:ascii="Tahoma" w:hAnsi="Tahoma" w:cs="Tahoma"/>
                <w:sz w:val="18"/>
                <w:szCs w:val="18"/>
                <w:lang w:val="ru-RU"/>
              </w:rPr>
              <w:t>о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ч</w:t>
            </w:r>
            <w:r w:rsidR="00AD5C4D" w:rsidRPr="006E0166">
              <w:rPr>
                <w:rFonts w:ascii="Tahoma" w:hAnsi="Tahoma" w:cs="Tahoma"/>
                <w:sz w:val="18"/>
                <w:szCs w:val="18"/>
                <w:lang w:val="ru-RU"/>
              </w:rPr>
              <w:t>н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ого захвата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B7579E" w:rsidRPr="006E0166" w:rsidTr="00B7579E">
        <w:trPr>
          <w:trHeight w:val="348"/>
          <w:jc w:val="center"/>
        </w:trPr>
        <w:tc>
          <w:tcPr>
            <w:tcW w:w="517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106</w:t>
            </w:r>
          </w:p>
        </w:tc>
        <w:tc>
          <w:tcPr>
            <w:tcW w:w="1501" w:type="pct"/>
            <w:shd w:val="clear" w:color="auto" w:fill="auto"/>
            <w:vAlign w:val="center"/>
          </w:tcPr>
          <w:p w:rsidR="00226E95" w:rsidRPr="006E0166" w:rsidRDefault="006D0989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Шайба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6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126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226E95" w:rsidRPr="006E0166" w:rsidRDefault="005466A2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П</w:t>
            </w:r>
            <w:r w:rsidR="001C09D6" w:rsidRPr="006E0166">
              <w:rPr>
                <w:rFonts w:ascii="Tahoma" w:hAnsi="Tahoma" w:cs="Tahoma"/>
                <w:sz w:val="18"/>
                <w:szCs w:val="18"/>
                <w:lang w:val="ru-RU"/>
              </w:rPr>
              <w:t>ластинчатый стопор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B7579E" w:rsidRPr="006E0166" w:rsidTr="00B7579E">
        <w:trPr>
          <w:trHeight w:val="268"/>
          <w:jc w:val="center"/>
        </w:trPr>
        <w:tc>
          <w:tcPr>
            <w:tcW w:w="517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107</w:t>
            </w:r>
          </w:p>
        </w:tc>
        <w:tc>
          <w:tcPr>
            <w:tcW w:w="1501" w:type="pct"/>
            <w:shd w:val="clear" w:color="auto" w:fill="auto"/>
            <w:vAlign w:val="center"/>
          </w:tcPr>
          <w:p w:rsidR="00226E95" w:rsidRPr="006E0166" w:rsidRDefault="006D0989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Б</w:t>
            </w:r>
            <w:r w:rsidR="00510FC8" w:rsidRPr="006E0166">
              <w:rPr>
                <w:rFonts w:ascii="Tahoma" w:hAnsi="Tahoma" w:cs="Tahoma"/>
                <w:sz w:val="18"/>
                <w:szCs w:val="18"/>
                <w:lang w:val="ru-RU"/>
              </w:rPr>
              <w:t>олты с шестигранной головкой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6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127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226E95" w:rsidRPr="006E0166" w:rsidRDefault="001C09D6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Вал с пружинящим кольцом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8</w:t>
            </w:r>
          </w:p>
        </w:tc>
      </w:tr>
      <w:tr w:rsidR="00B7579E" w:rsidRPr="006E0166" w:rsidTr="00B7579E">
        <w:trPr>
          <w:trHeight w:val="89"/>
          <w:jc w:val="center"/>
        </w:trPr>
        <w:tc>
          <w:tcPr>
            <w:tcW w:w="517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108</w:t>
            </w:r>
          </w:p>
        </w:tc>
        <w:tc>
          <w:tcPr>
            <w:tcW w:w="1501" w:type="pct"/>
            <w:shd w:val="clear" w:color="auto" w:fill="auto"/>
            <w:vAlign w:val="center"/>
          </w:tcPr>
          <w:p w:rsidR="00226E95" w:rsidRPr="006E0166" w:rsidRDefault="006D0989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С</w:t>
            </w:r>
            <w:r w:rsidR="007C2898" w:rsidRPr="006E0166">
              <w:rPr>
                <w:rFonts w:ascii="Tahoma" w:hAnsi="Tahoma" w:cs="Tahoma"/>
                <w:sz w:val="18"/>
                <w:szCs w:val="18"/>
                <w:lang w:val="ru-RU"/>
              </w:rPr>
              <w:t>етка безопасности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128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226E95" w:rsidRPr="006E0166" w:rsidRDefault="005F3637" w:rsidP="00B7579E">
            <w:pPr>
              <w:spacing w:after="0" w:line="240" w:lineRule="auto"/>
              <w:ind w:firstLine="64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К</w:t>
            </w:r>
            <w:r w:rsidR="00B10B67" w:rsidRPr="006E0166">
              <w:rPr>
                <w:rFonts w:ascii="Tahoma" w:hAnsi="Tahoma" w:cs="Tahoma"/>
                <w:sz w:val="18"/>
                <w:szCs w:val="18"/>
                <w:lang w:val="ru-RU"/>
              </w:rPr>
              <w:t>артер задней опоры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4</w:t>
            </w:r>
          </w:p>
        </w:tc>
      </w:tr>
      <w:tr w:rsidR="00B7579E" w:rsidRPr="006E0166" w:rsidTr="00B7579E">
        <w:trPr>
          <w:trHeight w:val="192"/>
          <w:jc w:val="center"/>
        </w:trPr>
        <w:tc>
          <w:tcPr>
            <w:tcW w:w="517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109</w:t>
            </w:r>
          </w:p>
        </w:tc>
        <w:tc>
          <w:tcPr>
            <w:tcW w:w="1501" w:type="pct"/>
            <w:shd w:val="clear" w:color="auto" w:fill="auto"/>
            <w:vAlign w:val="center"/>
          </w:tcPr>
          <w:p w:rsidR="00226E95" w:rsidRPr="006E0166" w:rsidRDefault="006D0989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Ш</w:t>
            </w:r>
            <w:r w:rsidR="007C2898" w:rsidRPr="006E0166">
              <w:rPr>
                <w:rFonts w:ascii="Tahoma" w:hAnsi="Tahoma" w:cs="Tahoma"/>
                <w:sz w:val="18"/>
                <w:szCs w:val="18"/>
                <w:lang w:val="ru-RU"/>
              </w:rPr>
              <w:t>естигранная гайка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4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129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226E95" w:rsidRPr="006E0166" w:rsidRDefault="009D4F1E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Вал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</w:tr>
      <w:tr w:rsidR="00B7579E" w:rsidRPr="006E0166" w:rsidTr="00B7579E">
        <w:trPr>
          <w:trHeight w:val="567"/>
          <w:jc w:val="center"/>
        </w:trPr>
        <w:tc>
          <w:tcPr>
            <w:tcW w:w="517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110</w:t>
            </w:r>
          </w:p>
        </w:tc>
        <w:tc>
          <w:tcPr>
            <w:tcW w:w="1501" w:type="pct"/>
            <w:shd w:val="clear" w:color="auto" w:fill="auto"/>
            <w:vAlign w:val="center"/>
          </w:tcPr>
          <w:p w:rsidR="00226E95" w:rsidRPr="006E0166" w:rsidRDefault="007C2898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Винт цепной передачи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130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226E95" w:rsidRPr="006E0166" w:rsidRDefault="005F3637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Ш</w:t>
            </w:r>
            <w:r w:rsidR="001234BE" w:rsidRPr="006E0166">
              <w:rPr>
                <w:rFonts w:ascii="Tahoma" w:hAnsi="Tahoma" w:cs="Tahoma"/>
                <w:sz w:val="18"/>
                <w:szCs w:val="18"/>
                <w:lang w:val="ru-RU"/>
              </w:rPr>
              <w:t>ариковый подшипник с глуб</w:t>
            </w:r>
            <w:r w:rsidR="001234BE" w:rsidRPr="006E0166">
              <w:rPr>
                <w:rFonts w:ascii="Tahoma" w:hAnsi="Tahoma" w:cs="Tahoma"/>
                <w:sz w:val="18"/>
                <w:szCs w:val="18"/>
                <w:lang w:val="ru-RU"/>
              </w:rPr>
              <w:t>о</w:t>
            </w:r>
            <w:r w:rsidR="001234BE" w:rsidRPr="006E0166">
              <w:rPr>
                <w:rFonts w:ascii="Tahoma" w:hAnsi="Tahoma" w:cs="Tahoma"/>
                <w:sz w:val="18"/>
                <w:szCs w:val="18"/>
                <w:lang w:val="ru-RU"/>
              </w:rPr>
              <w:t>кой дорожкой качения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8</w:t>
            </w:r>
          </w:p>
        </w:tc>
      </w:tr>
      <w:tr w:rsidR="00B7579E" w:rsidRPr="006E0166" w:rsidTr="00B7579E">
        <w:trPr>
          <w:trHeight w:val="362"/>
          <w:jc w:val="center"/>
        </w:trPr>
        <w:tc>
          <w:tcPr>
            <w:tcW w:w="517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111</w:t>
            </w:r>
          </w:p>
        </w:tc>
        <w:tc>
          <w:tcPr>
            <w:tcW w:w="1501" w:type="pct"/>
            <w:shd w:val="clear" w:color="auto" w:fill="auto"/>
            <w:vAlign w:val="center"/>
          </w:tcPr>
          <w:p w:rsidR="00226E95" w:rsidRPr="006E0166" w:rsidRDefault="00E9007B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Ц</w:t>
            </w:r>
            <w:r w:rsidR="007C2898" w:rsidRPr="006E0166">
              <w:rPr>
                <w:rFonts w:ascii="Tahoma" w:hAnsi="Tahoma" w:cs="Tahoma"/>
                <w:sz w:val="18"/>
                <w:szCs w:val="18"/>
                <w:lang w:val="ru-RU"/>
              </w:rPr>
              <w:t>епная передача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131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226E95" w:rsidRPr="006E0166" w:rsidRDefault="005F3637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З</w:t>
            </w:r>
            <w:r w:rsidR="00C97584" w:rsidRPr="006E0166">
              <w:rPr>
                <w:rFonts w:ascii="Tahoma" w:hAnsi="Tahoma" w:cs="Tahoma"/>
                <w:sz w:val="18"/>
                <w:szCs w:val="18"/>
                <w:lang w:val="ru-RU"/>
              </w:rPr>
              <w:t>аднее колесо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</w:tr>
      <w:tr w:rsidR="00B7579E" w:rsidRPr="006E0166" w:rsidTr="00B7579E">
        <w:trPr>
          <w:trHeight w:val="567"/>
          <w:jc w:val="center"/>
        </w:trPr>
        <w:tc>
          <w:tcPr>
            <w:tcW w:w="517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112</w:t>
            </w:r>
          </w:p>
        </w:tc>
        <w:tc>
          <w:tcPr>
            <w:tcW w:w="1501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U</w:t>
            </w:r>
            <w:r w:rsidR="00F47F30" w:rsidRPr="006E0166">
              <w:rPr>
                <w:rFonts w:ascii="Tahoma" w:hAnsi="Tahoma" w:cs="Tahoma"/>
                <w:sz w:val="18"/>
                <w:szCs w:val="18"/>
                <w:lang w:val="ru-RU"/>
              </w:rPr>
              <w:t>-образное соединение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132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226E95" w:rsidRPr="006E0166" w:rsidRDefault="005F3637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П</w:t>
            </w:r>
            <w:r w:rsidR="004061C6"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ружинящий </w:t>
            </w:r>
            <w:r w:rsidR="001840E9"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цилиндрический </w:t>
            </w:r>
            <w:r w:rsidR="004061C6" w:rsidRPr="006E0166">
              <w:rPr>
                <w:rFonts w:ascii="Tahoma" w:hAnsi="Tahoma" w:cs="Tahoma"/>
                <w:sz w:val="18"/>
                <w:szCs w:val="18"/>
                <w:lang w:val="ru-RU"/>
              </w:rPr>
              <w:t>штифт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B7579E" w:rsidRPr="006E0166" w:rsidTr="00B7579E">
        <w:trPr>
          <w:trHeight w:val="207"/>
          <w:jc w:val="center"/>
        </w:trPr>
        <w:tc>
          <w:tcPr>
            <w:tcW w:w="517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113</w:t>
            </w:r>
          </w:p>
        </w:tc>
        <w:tc>
          <w:tcPr>
            <w:tcW w:w="1501" w:type="pct"/>
            <w:shd w:val="clear" w:color="auto" w:fill="auto"/>
            <w:vAlign w:val="center"/>
          </w:tcPr>
          <w:p w:rsidR="00226E95" w:rsidRPr="006E0166" w:rsidRDefault="00E9007B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З</w:t>
            </w:r>
            <w:r w:rsidR="005A4B82" w:rsidRPr="006E0166">
              <w:rPr>
                <w:rFonts w:ascii="Tahoma" w:hAnsi="Tahoma" w:cs="Tahoma"/>
                <w:sz w:val="18"/>
                <w:szCs w:val="18"/>
                <w:lang w:val="ru-RU"/>
              </w:rPr>
              <w:t>аглушка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133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226E95" w:rsidRPr="006E0166" w:rsidRDefault="00E76CCD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П</w:t>
            </w:r>
            <w:r w:rsidR="00E456B5" w:rsidRPr="006E0166">
              <w:rPr>
                <w:rFonts w:ascii="Tahoma" w:hAnsi="Tahoma" w:cs="Tahoma"/>
                <w:sz w:val="18"/>
                <w:szCs w:val="18"/>
                <w:lang w:val="ru-RU"/>
              </w:rPr>
              <w:t>едаль тормоза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B7579E" w:rsidRPr="006E0166" w:rsidTr="00B7579E">
        <w:trPr>
          <w:trHeight w:val="324"/>
          <w:jc w:val="center"/>
        </w:trPr>
        <w:tc>
          <w:tcPr>
            <w:tcW w:w="517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114</w:t>
            </w:r>
          </w:p>
        </w:tc>
        <w:tc>
          <w:tcPr>
            <w:tcW w:w="1501" w:type="pct"/>
            <w:shd w:val="clear" w:color="auto" w:fill="auto"/>
            <w:vAlign w:val="center"/>
          </w:tcPr>
          <w:p w:rsidR="00226E95" w:rsidRPr="006E0166" w:rsidRDefault="00E9007B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Б</w:t>
            </w:r>
            <w:r w:rsidR="00510FC8" w:rsidRPr="006E0166">
              <w:rPr>
                <w:rFonts w:ascii="Tahoma" w:hAnsi="Tahoma" w:cs="Tahoma"/>
                <w:sz w:val="18"/>
                <w:szCs w:val="18"/>
                <w:lang w:val="ru-RU"/>
              </w:rPr>
              <w:t>олты с шестигранной головкой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134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226E95" w:rsidRPr="006E0166" w:rsidRDefault="00E76CCD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Т</w:t>
            </w:r>
            <w:r w:rsidR="00E456B5" w:rsidRPr="006E0166">
              <w:rPr>
                <w:rFonts w:ascii="Tahoma" w:hAnsi="Tahoma" w:cs="Tahoma"/>
                <w:sz w:val="18"/>
                <w:szCs w:val="18"/>
                <w:lang w:val="ru-RU"/>
              </w:rPr>
              <w:t>ормозной вал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B7579E" w:rsidRPr="006E0166" w:rsidTr="00B7579E">
        <w:trPr>
          <w:trHeight w:val="567"/>
          <w:jc w:val="center"/>
        </w:trPr>
        <w:tc>
          <w:tcPr>
            <w:tcW w:w="517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115</w:t>
            </w:r>
          </w:p>
        </w:tc>
        <w:tc>
          <w:tcPr>
            <w:tcW w:w="1501" w:type="pct"/>
            <w:shd w:val="clear" w:color="auto" w:fill="auto"/>
            <w:vAlign w:val="center"/>
          </w:tcPr>
          <w:p w:rsidR="00226E95" w:rsidRPr="006E0166" w:rsidRDefault="00E9007B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М</w:t>
            </w:r>
            <w:r w:rsidR="000864EC" w:rsidRPr="006E0166">
              <w:rPr>
                <w:rFonts w:ascii="Tahoma" w:hAnsi="Tahoma" w:cs="Tahoma"/>
                <w:sz w:val="18"/>
                <w:szCs w:val="18"/>
                <w:lang w:val="ru-RU"/>
              </w:rPr>
              <w:t>агнит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135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226E95" w:rsidRPr="006E0166" w:rsidRDefault="005466A2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Винты установочные с прямым шлицем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B7579E" w:rsidRPr="006E0166" w:rsidTr="00B7579E">
        <w:trPr>
          <w:trHeight w:val="338"/>
          <w:jc w:val="center"/>
        </w:trPr>
        <w:tc>
          <w:tcPr>
            <w:tcW w:w="517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116</w:t>
            </w:r>
          </w:p>
        </w:tc>
        <w:tc>
          <w:tcPr>
            <w:tcW w:w="1501" w:type="pct"/>
            <w:shd w:val="clear" w:color="auto" w:fill="auto"/>
            <w:vAlign w:val="center"/>
          </w:tcPr>
          <w:p w:rsidR="00226E95" w:rsidRPr="006E0166" w:rsidRDefault="00E9007B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Б</w:t>
            </w:r>
            <w:r w:rsidR="00510FC8" w:rsidRPr="006E0166">
              <w:rPr>
                <w:rFonts w:ascii="Tahoma" w:hAnsi="Tahoma" w:cs="Tahoma"/>
                <w:sz w:val="18"/>
                <w:szCs w:val="18"/>
                <w:lang w:val="ru-RU"/>
              </w:rPr>
              <w:t>олты с шестигранной головкой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136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226E95" w:rsidRPr="006E0166" w:rsidRDefault="00974FEA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Вал с пружинящим кольцом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B7579E" w:rsidRPr="006E0166" w:rsidTr="00B7579E">
        <w:trPr>
          <w:trHeight w:val="556"/>
          <w:jc w:val="center"/>
        </w:trPr>
        <w:tc>
          <w:tcPr>
            <w:tcW w:w="517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117</w:t>
            </w:r>
          </w:p>
        </w:tc>
        <w:tc>
          <w:tcPr>
            <w:tcW w:w="1501" w:type="pct"/>
            <w:shd w:val="clear" w:color="auto" w:fill="auto"/>
            <w:vAlign w:val="center"/>
          </w:tcPr>
          <w:p w:rsidR="00226E95" w:rsidRPr="006E0166" w:rsidRDefault="00E9007B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З</w:t>
            </w:r>
            <w:r w:rsidR="00F74EA2" w:rsidRPr="006E0166">
              <w:rPr>
                <w:rFonts w:ascii="Tahoma" w:hAnsi="Tahoma" w:cs="Tahoma"/>
                <w:sz w:val="18"/>
                <w:szCs w:val="18"/>
                <w:lang w:val="ru-RU"/>
              </w:rPr>
              <w:t>адняя крышка пылезащитного колпака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137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226E95" w:rsidRPr="006E0166" w:rsidRDefault="00E76CCD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Э</w:t>
            </w:r>
            <w:r w:rsidR="00974FEA" w:rsidRPr="006E0166">
              <w:rPr>
                <w:rFonts w:ascii="Tahoma" w:hAnsi="Tahoma" w:cs="Tahoma"/>
                <w:sz w:val="18"/>
                <w:szCs w:val="18"/>
                <w:lang w:val="ru-RU"/>
              </w:rPr>
              <w:t>ксцентрик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B7579E" w:rsidRPr="006E0166" w:rsidTr="00B7579E">
        <w:trPr>
          <w:trHeight w:val="567"/>
          <w:jc w:val="center"/>
        </w:trPr>
        <w:tc>
          <w:tcPr>
            <w:tcW w:w="517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118</w:t>
            </w:r>
          </w:p>
        </w:tc>
        <w:tc>
          <w:tcPr>
            <w:tcW w:w="1501" w:type="pct"/>
            <w:shd w:val="clear" w:color="auto" w:fill="auto"/>
            <w:vAlign w:val="center"/>
          </w:tcPr>
          <w:p w:rsidR="00226E95" w:rsidRPr="006E0166" w:rsidRDefault="00C8649E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Вал с</w:t>
            </w:r>
            <w:r w:rsidR="00BF5F91"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пруж</w:t>
            </w:r>
            <w:r w:rsidR="0095672D" w:rsidRPr="006E0166">
              <w:rPr>
                <w:rFonts w:ascii="Tahoma" w:hAnsi="Tahoma" w:cs="Tahoma"/>
                <w:sz w:val="18"/>
                <w:szCs w:val="18"/>
                <w:lang w:val="ru-RU"/>
              </w:rPr>
              <w:t>инящим кольцом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138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226E95" w:rsidRPr="006E0166" w:rsidRDefault="0055091B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Ц</w:t>
            </w:r>
            <w:r w:rsidR="001840E9" w:rsidRPr="006E0166">
              <w:rPr>
                <w:rFonts w:ascii="Tahoma" w:hAnsi="Tahoma" w:cs="Tahoma"/>
                <w:sz w:val="18"/>
                <w:szCs w:val="18"/>
                <w:lang w:val="ru-RU"/>
              </w:rPr>
              <w:t>илиндрический болт с шест</w:t>
            </w:r>
            <w:r w:rsidR="001840E9" w:rsidRPr="006E0166">
              <w:rPr>
                <w:rFonts w:ascii="Tahoma" w:hAnsi="Tahoma" w:cs="Tahoma"/>
                <w:sz w:val="18"/>
                <w:szCs w:val="18"/>
                <w:lang w:val="ru-RU"/>
              </w:rPr>
              <w:t>и</w:t>
            </w:r>
            <w:r w:rsidR="001840E9" w:rsidRPr="006E0166">
              <w:rPr>
                <w:rFonts w:ascii="Tahoma" w:hAnsi="Tahoma" w:cs="Tahoma"/>
                <w:sz w:val="18"/>
                <w:szCs w:val="18"/>
                <w:lang w:val="ru-RU"/>
              </w:rPr>
              <w:t>гранной головкой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B7579E" w:rsidRPr="006E0166" w:rsidTr="00B7579E">
        <w:trPr>
          <w:trHeight w:val="432"/>
          <w:jc w:val="center"/>
        </w:trPr>
        <w:tc>
          <w:tcPr>
            <w:tcW w:w="517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119</w:t>
            </w:r>
          </w:p>
        </w:tc>
        <w:tc>
          <w:tcPr>
            <w:tcW w:w="1501" w:type="pct"/>
            <w:shd w:val="clear" w:color="auto" w:fill="auto"/>
            <w:vAlign w:val="center"/>
          </w:tcPr>
          <w:p w:rsidR="00226E95" w:rsidRPr="006E0166" w:rsidRDefault="0055091B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Ш</w:t>
            </w:r>
            <w:r w:rsidR="00C8649E" w:rsidRPr="006E0166">
              <w:rPr>
                <w:rFonts w:ascii="Tahoma" w:hAnsi="Tahoma" w:cs="Tahoma"/>
                <w:sz w:val="18"/>
                <w:szCs w:val="18"/>
                <w:lang w:val="ru-RU"/>
              </w:rPr>
              <w:t>ариковый подшипник с гл</w:t>
            </w:r>
            <w:r w:rsidR="00C8649E" w:rsidRPr="006E0166">
              <w:rPr>
                <w:rFonts w:ascii="Tahoma" w:hAnsi="Tahoma" w:cs="Tahoma"/>
                <w:sz w:val="18"/>
                <w:szCs w:val="18"/>
                <w:lang w:val="ru-RU"/>
              </w:rPr>
              <w:t>у</w:t>
            </w:r>
            <w:r w:rsidR="00C8649E" w:rsidRPr="006E0166">
              <w:rPr>
                <w:rFonts w:ascii="Tahoma" w:hAnsi="Tahoma" w:cs="Tahoma"/>
                <w:sz w:val="18"/>
                <w:szCs w:val="18"/>
                <w:lang w:val="ru-RU"/>
              </w:rPr>
              <w:t>бокой дорожкой качения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139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226E95" w:rsidRPr="006E0166" w:rsidRDefault="00974FEA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Переднее колесо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</w:tr>
      <w:tr w:rsidR="00B7579E" w:rsidRPr="006E0166" w:rsidTr="00B7579E">
        <w:trPr>
          <w:trHeight w:val="567"/>
          <w:jc w:val="center"/>
        </w:trPr>
        <w:tc>
          <w:tcPr>
            <w:tcW w:w="517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120</w:t>
            </w:r>
          </w:p>
        </w:tc>
        <w:tc>
          <w:tcPr>
            <w:tcW w:w="1501" w:type="pct"/>
            <w:shd w:val="clear" w:color="auto" w:fill="auto"/>
            <w:vAlign w:val="center"/>
          </w:tcPr>
          <w:p w:rsidR="00226E95" w:rsidRPr="006E0166" w:rsidRDefault="0055091B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О</w:t>
            </w:r>
            <w:r w:rsidR="007D0E37" w:rsidRPr="006E0166">
              <w:rPr>
                <w:rFonts w:ascii="Tahoma" w:hAnsi="Tahoma" w:cs="Tahoma"/>
                <w:sz w:val="18"/>
                <w:szCs w:val="18"/>
                <w:lang w:val="ru-RU"/>
              </w:rPr>
              <w:t>днорядный конический рол</w:t>
            </w:r>
            <w:r w:rsidR="007D0E37" w:rsidRPr="006E0166">
              <w:rPr>
                <w:rFonts w:ascii="Tahoma" w:hAnsi="Tahoma" w:cs="Tahoma"/>
                <w:sz w:val="18"/>
                <w:szCs w:val="18"/>
                <w:lang w:val="ru-RU"/>
              </w:rPr>
              <w:t>и</w:t>
            </w:r>
            <w:r w:rsidR="007D0E37" w:rsidRPr="006E0166">
              <w:rPr>
                <w:rFonts w:ascii="Tahoma" w:hAnsi="Tahoma" w:cs="Tahoma"/>
                <w:sz w:val="18"/>
                <w:szCs w:val="18"/>
                <w:lang w:val="ru-RU"/>
              </w:rPr>
              <w:t>ковый подшипник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140</w:t>
            </w:r>
          </w:p>
        </w:tc>
        <w:tc>
          <w:tcPr>
            <w:tcW w:w="1549" w:type="pct"/>
            <w:shd w:val="clear" w:color="auto" w:fill="auto"/>
            <w:vAlign w:val="center"/>
          </w:tcPr>
          <w:p w:rsidR="00226E95" w:rsidRPr="006E0166" w:rsidRDefault="00974FEA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Передняя ось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</w:tr>
    </w:tbl>
    <w:p w:rsidR="00B7579E" w:rsidRDefault="00B7579E" w:rsidP="00B7579E">
      <w:pPr>
        <w:pStyle w:val="a6"/>
        <w:rPr>
          <w:lang w:val="ru-RU"/>
        </w:rPr>
      </w:pPr>
      <w:bookmarkStart w:id="1" w:name="_Toc434848843"/>
      <w:bookmarkStart w:id="2" w:name="_Toc421547440"/>
      <w:bookmarkStart w:id="3" w:name="_Toc421369993"/>
    </w:p>
    <w:p w:rsidR="00B7579E" w:rsidRDefault="00B7579E" w:rsidP="00B7579E">
      <w:pPr>
        <w:pStyle w:val="a6"/>
        <w:rPr>
          <w:lang w:val="ru-RU"/>
        </w:rPr>
      </w:pPr>
    </w:p>
    <w:p w:rsidR="00B7579E" w:rsidRDefault="00B7579E" w:rsidP="00B7579E">
      <w:pPr>
        <w:pStyle w:val="a6"/>
        <w:rPr>
          <w:lang w:val="ru-RU"/>
        </w:rPr>
      </w:pPr>
    </w:p>
    <w:p w:rsidR="00B7579E" w:rsidRDefault="00B7579E" w:rsidP="00B7579E">
      <w:pPr>
        <w:pStyle w:val="a6"/>
        <w:rPr>
          <w:lang w:val="ru-RU"/>
        </w:rPr>
      </w:pPr>
    </w:p>
    <w:p w:rsidR="00B7579E" w:rsidRDefault="00B7579E" w:rsidP="00B7579E">
      <w:pPr>
        <w:pStyle w:val="a6"/>
        <w:rPr>
          <w:lang w:val="ru-RU"/>
        </w:rPr>
      </w:pPr>
    </w:p>
    <w:p w:rsidR="00B7579E" w:rsidRDefault="00B7579E" w:rsidP="00B7579E">
      <w:pPr>
        <w:pStyle w:val="a6"/>
        <w:rPr>
          <w:lang w:val="ru-RU"/>
        </w:rPr>
      </w:pPr>
    </w:p>
    <w:p w:rsidR="00B7579E" w:rsidRDefault="00B7579E" w:rsidP="00B7579E">
      <w:pPr>
        <w:pStyle w:val="a6"/>
        <w:rPr>
          <w:lang w:val="ru-RU"/>
        </w:rPr>
      </w:pPr>
    </w:p>
    <w:p w:rsidR="00B205EF" w:rsidRDefault="00B205EF" w:rsidP="00B7579E">
      <w:pPr>
        <w:pStyle w:val="a6"/>
        <w:rPr>
          <w:lang w:val="ru-RU"/>
        </w:rPr>
      </w:pPr>
    </w:p>
    <w:p w:rsidR="00B7579E" w:rsidRPr="00B7579E" w:rsidRDefault="00B7579E" w:rsidP="00B7579E">
      <w:pPr>
        <w:pStyle w:val="a6"/>
        <w:jc w:val="center"/>
        <w:rPr>
          <w:rFonts w:ascii="Tahoma" w:hAnsi="Tahoma" w:cs="Tahoma"/>
          <w:b/>
          <w:lang w:val="ru-RU"/>
        </w:rPr>
      </w:pPr>
      <w:r w:rsidRPr="00B7579E">
        <w:rPr>
          <w:rFonts w:ascii="Tahoma" w:hAnsi="Tahoma" w:cs="Tahoma"/>
          <w:b/>
          <w:lang w:val="ru-RU"/>
        </w:rPr>
        <w:lastRenderedPageBreak/>
        <w:t>4.2</w:t>
      </w:r>
      <w:r>
        <w:rPr>
          <w:rFonts w:ascii="Tahoma" w:hAnsi="Tahoma" w:cs="Tahoma"/>
          <w:b/>
          <w:lang w:val="ru-RU"/>
        </w:rPr>
        <w:t xml:space="preserve"> </w:t>
      </w:r>
      <w:r w:rsidR="00AF31F9">
        <w:rPr>
          <w:rFonts w:ascii="Tahoma" w:hAnsi="Tahoma" w:cs="Tahoma"/>
          <w:b/>
          <w:lang w:val="ru-RU"/>
        </w:rPr>
        <w:t>Взрыв-схема двухрамной конструкции штабелера</w:t>
      </w:r>
    </w:p>
    <w:bookmarkEnd w:id="1"/>
    <w:bookmarkEnd w:id="2"/>
    <w:bookmarkEnd w:id="3"/>
    <w:p w:rsidR="00226E95" w:rsidRPr="00AF31F9" w:rsidRDefault="00CD21B3">
      <w:pPr>
        <w:spacing w:line="480" w:lineRule="auto"/>
        <w:jc w:val="center"/>
        <w:rPr>
          <w:rFonts w:ascii="Tahoma" w:hAnsi="Tahoma" w:cs="Tahoma"/>
          <w:bCs/>
          <w:sz w:val="18"/>
          <w:szCs w:val="18"/>
          <w:lang w:val="ru-RU"/>
        </w:rPr>
      </w:pPr>
      <w:r w:rsidRPr="006E0166">
        <w:rPr>
          <w:rFonts w:ascii="Tahoma" w:hAnsi="Tahoma" w:cs="Tahoma"/>
          <w:bCs/>
          <w:noProof/>
          <w:sz w:val="18"/>
          <w:szCs w:val="18"/>
          <w:lang w:val="ru-RU" w:eastAsia="ru-RU"/>
        </w:rPr>
        <w:drawing>
          <wp:inline distT="0" distB="0" distL="0" distR="0" wp14:anchorId="2F8EA20E" wp14:editId="0DEBCBE1">
            <wp:extent cx="6115050" cy="7334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9" b="7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043" w:rsidRPr="006E0166" w:rsidRDefault="00B7579E" w:rsidP="009049E6">
      <w:pPr>
        <w:spacing w:beforeLines="50" w:before="156" w:afterLines="50" w:after="156"/>
        <w:jc w:val="center"/>
        <w:rPr>
          <w:rFonts w:ascii="Tahoma" w:hAnsi="Tahoma" w:cs="Tahoma"/>
          <w:sz w:val="18"/>
          <w:szCs w:val="18"/>
          <w:lang w:val="ru-RU"/>
        </w:rPr>
      </w:pPr>
      <w:r>
        <w:rPr>
          <w:rFonts w:ascii="Tahoma" w:hAnsi="Tahoma" w:cs="Tahoma"/>
          <w:sz w:val="18"/>
          <w:szCs w:val="18"/>
          <w:lang w:val="ru-RU"/>
        </w:rPr>
        <w:t>Рисунок 5.</w:t>
      </w:r>
      <w:r w:rsidR="00BF5F91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786043" w:rsidRPr="006E0166">
        <w:rPr>
          <w:rFonts w:ascii="Tahoma" w:hAnsi="Tahoma" w:cs="Tahoma"/>
          <w:sz w:val="18"/>
          <w:szCs w:val="18"/>
          <w:lang w:val="ru-RU"/>
        </w:rPr>
        <w:t xml:space="preserve">Схема двухрамной конструкции штабелера модели </w:t>
      </w:r>
      <w:r w:rsidR="00BF5F91" w:rsidRPr="006E0166">
        <w:rPr>
          <w:rFonts w:ascii="Tahoma" w:hAnsi="Tahoma" w:cs="Tahoma"/>
          <w:sz w:val="18"/>
          <w:szCs w:val="18"/>
        </w:rPr>
        <w:t>CTY</w:t>
      </w:r>
      <w:r w:rsidR="00BF5F91" w:rsidRPr="006E0166">
        <w:rPr>
          <w:rFonts w:ascii="Tahoma" w:hAnsi="Tahoma" w:cs="Tahoma"/>
          <w:sz w:val="18"/>
          <w:szCs w:val="18"/>
          <w:lang w:val="ru-RU"/>
        </w:rPr>
        <w:t>-</w:t>
      </w:r>
      <w:r w:rsidR="00BF5F91" w:rsidRPr="006E0166">
        <w:rPr>
          <w:rFonts w:ascii="Tahoma" w:hAnsi="Tahoma" w:cs="Tahoma"/>
          <w:sz w:val="18"/>
          <w:szCs w:val="18"/>
        </w:rPr>
        <w:t>E</w:t>
      </w:r>
      <w:r>
        <w:rPr>
          <w:rFonts w:ascii="Tahoma" w:hAnsi="Tahoma" w:cs="Tahoma"/>
          <w:sz w:val="18"/>
          <w:szCs w:val="18"/>
          <w:lang w:val="ru-RU"/>
        </w:rPr>
        <w:t>.</w:t>
      </w:r>
    </w:p>
    <w:p w:rsidR="00B7579E" w:rsidRDefault="00B7579E" w:rsidP="00B7579E">
      <w:pPr>
        <w:spacing w:beforeLines="50" w:before="156" w:afterLines="50" w:after="156"/>
        <w:jc w:val="center"/>
        <w:rPr>
          <w:rFonts w:ascii="Tahoma" w:hAnsi="Tahoma" w:cs="Tahoma"/>
          <w:sz w:val="18"/>
          <w:szCs w:val="18"/>
          <w:lang w:val="ru-RU"/>
        </w:rPr>
      </w:pPr>
    </w:p>
    <w:p w:rsidR="00B7579E" w:rsidRDefault="00B7579E" w:rsidP="00B7579E">
      <w:pPr>
        <w:spacing w:beforeLines="50" w:before="156" w:afterLines="50" w:after="156"/>
        <w:jc w:val="center"/>
        <w:rPr>
          <w:rFonts w:ascii="Tahoma" w:hAnsi="Tahoma" w:cs="Tahoma"/>
          <w:sz w:val="18"/>
          <w:szCs w:val="18"/>
          <w:lang w:val="ru-RU"/>
        </w:rPr>
      </w:pPr>
    </w:p>
    <w:p w:rsidR="00B7579E" w:rsidRDefault="00B7579E" w:rsidP="00B7579E">
      <w:pPr>
        <w:spacing w:beforeLines="50" w:before="156" w:afterLines="50" w:after="156"/>
        <w:jc w:val="center"/>
        <w:rPr>
          <w:rFonts w:ascii="Tahoma" w:hAnsi="Tahoma" w:cs="Tahoma"/>
          <w:sz w:val="18"/>
          <w:szCs w:val="18"/>
          <w:lang w:val="ru-RU"/>
        </w:rPr>
      </w:pPr>
    </w:p>
    <w:p w:rsidR="00B7579E" w:rsidRDefault="00B7579E" w:rsidP="00B7579E">
      <w:pPr>
        <w:spacing w:beforeLines="50" w:before="156" w:afterLines="50" w:after="156"/>
        <w:jc w:val="center"/>
        <w:rPr>
          <w:rFonts w:ascii="Tahoma" w:hAnsi="Tahoma" w:cs="Tahoma"/>
          <w:sz w:val="18"/>
          <w:szCs w:val="18"/>
          <w:lang w:val="ru-RU"/>
        </w:rPr>
      </w:pPr>
    </w:p>
    <w:p w:rsidR="00B7579E" w:rsidRPr="00B7579E" w:rsidRDefault="00B7579E" w:rsidP="00B7579E">
      <w:pPr>
        <w:spacing w:beforeLines="50" w:before="156" w:afterLines="50" w:after="156"/>
        <w:jc w:val="center"/>
        <w:rPr>
          <w:rFonts w:ascii="Tahoma" w:hAnsi="Tahoma" w:cs="Tahoma"/>
          <w:sz w:val="18"/>
          <w:szCs w:val="18"/>
          <w:lang w:val="ru-RU"/>
        </w:rPr>
      </w:pPr>
      <w:r w:rsidRPr="00B7579E">
        <w:rPr>
          <w:rFonts w:ascii="Tahoma" w:hAnsi="Tahoma" w:cs="Tahoma"/>
          <w:sz w:val="18"/>
          <w:szCs w:val="18"/>
          <w:lang w:val="ru-RU"/>
        </w:rPr>
        <w:lastRenderedPageBreak/>
        <w:t xml:space="preserve">Детали сборки двухрамной конструкции штабелера модели </w:t>
      </w:r>
      <w:r w:rsidRPr="00B7579E">
        <w:rPr>
          <w:rFonts w:ascii="Tahoma" w:hAnsi="Tahoma" w:cs="Tahoma"/>
          <w:sz w:val="18"/>
          <w:szCs w:val="18"/>
        </w:rPr>
        <w:t>CTY</w:t>
      </w:r>
      <w:r w:rsidRPr="00B7579E">
        <w:rPr>
          <w:rFonts w:ascii="Tahoma" w:hAnsi="Tahoma" w:cs="Tahoma"/>
          <w:sz w:val="18"/>
          <w:szCs w:val="18"/>
          <w:lang w:val="ru-RU"/>
        </w:rPr>
        <w:t>-</w:t>
      </w:r>
      <w:r w:rsidRPr="00B7579E">
        <w:rPr>
          <w:rFonts w:ascii="Tahoma" w:hAnsi="Tahoma" w:cs="Tahoma"/>
          <w:sz w:val="18"/>
          <w:szCs w:val="18"/>
        </w:rPr>
        <w:t>E</w:t>
      </w:r>
      <w:r w:rsidRPr="00B7579E">
        <w:rPr>
          <w:rFonts w:ascii="Tahoma" w:hAnsi="Tahoma" w:cs="Tahoma"/>
          <w:sz w:val="18"/>
          <w:szCs w:val="18"/>
          <w:lang w:val="ru-RU"/>
        </w:rPr>
        <w:t>. Номер позиции на схеме сборки.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7"/>
        <w:gridCol w:w="2684"/>
        <w:gridCol w:w="942"/>
        <w:gridCol w:w="942"/>
        <w:gridCol w:w="3421"/>
        <w:gridCol w:w="948"/>
      </w:tblGrid>
      <w:tr w:rsidR="00D97A4A" w:rsidRPr="00B7579E" w:rsidTr="00B7579E">
        <w:trPr>
          <w:trHeight w:val="454"/>
          <w:jc w:val="center"/>
        </w:trPr>
        <w:tc>
          <w:tcPr>
            <w:tcW w:w="465" w:type="pct"/>
            <w:shd w:val="clear" w:color="auto" w:fill="auto"/>
            <w:vAlign w:val="center"/>
          </w:tcPr>
          <w:p w:rsidR="00D97A4A" w:rsidRPr="00B7579E" w:rsidRDefault="00C1202D" w:rsidP="00B75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ru-RU"/>
              </w:rPr>
            </w:pPr>
            <w:r w:rsidRPr="00B7579E">
              <w:rPr>
                <w:rFonts w:ascii="Tahoma" w:hAnsi="Tahoma" w:cs="Tahoma"/>
                <w:b/>
                <w:sz w:val="18"/>
                <w:szCs w:val="18"/>
                <w:lang w:val="ru-RU"/>
              </w:rPr>
              <w:t>Номер детали</w:t>
            </w:r>
          </w:p>
        </w:tc>
        <w:tc>
          <w:tcPr>
            <w:tcW w:w="1362" w:type="pct"/>
            <w:shd w:val="clear" w:color="auto" w:fill="auto"/>
            <w:vAlign w:val="center"/>
          </w:tcPr>
          <w:p w:rsidR="00D97A4A" w:rsidRPr="00B7579E" w:rsidRDefault="00B7579E" w:rsidP="00B75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ru-RU"/>
              </w:rPr>
            </w:pPr>
            <w:r w:rsidRPr="00B7579E">
              <w:rPr>
                <w:rFonts w:ascii="Tahoma" w:hAnsi="Tahoma" w:cs="Tahoma"/>
                <w:b/>
                <w:sz w:val="18"/>
                <w:szCs w:val="18"/>
                <w:lang w:val="ru-RU"/>
              </w:rPr>
              <w:t>Деталь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D97A4A" w:rsidRPr="00B7579E" w:rsidRDefault="00D97A4A" w:rsidP="00B75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ru-RU"/>
              </w:rPr>
            </w:pPr>
            <w:r w:rsidRPr="00B7579E">
              <w:rPr>
                <w:rFonts w:ascii="Tahoma" w:hAnsi="Tahoma" w:cs="Tahoma"/>
                <w:b/>
                <w:sz w:val="18"/>
                <w:szCs w:val="18"/>
                <w:lang w:val="ru-RU"/>
              </w:rPr>
              <w:t>Кол-во</w:t>
            </w:r>
            <w:r w:rsidR="00B7579E" w:rsidRPr="00B7579E">
              <w:rPr>
                <w:rFonts w:ascii="Tahoma" w:hAnsi="Tahoma" w:cs="Tahoma"/>
                <w:b/>
                <w:sz w:val="18"/>
                <w:szCs w:val="18"/>
                <w:lang w:val="ru-RU"/>
              </w:rPr>
              <w:t>, шт</w:t>
            </w:r>
            <w:r w:rsidR="00B7579E">
              <w:rPr>
                <w:rFonts w:ascii="Tahoma" w:hAnsi="Tahoma" w:cs="Tahoma"/>
                <w:b/>
                <w:sz w:val="18"/>
                <w:szCs w:val="18"/>
                <w:lang w:val="ru-RU"/>
              </w:rPr>
              <w:t>.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D97A4A" w:rsidRPr="00B7579E" w:rsidRDefault="00C1202D" w:rsidP="00B75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ru-RU"/>
              </w:rPr>
            </w:pPr>
            <w:r w:rsidRPr="00B7579E">
              <w:rPr>
                <w:rFonts w:ascii="Tahoma" w:hAnsi="Tahoma" w:cs="Tahoma"/>
                <w:b/>
                <w:sz w:val="18"/>
                <w:szCs w:val="18"/>
                <w:lang w:val="ru-RU"/>
              </w:rPr>
              <w:t>Номер детали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D97A4A" w:rsidRPr="00B7579E" w:rsidRDefault="00B7579E" w:rsidP="00B75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ru-RU"/>
              </w:rPr>
            </w:pPr>
            <w:r w:rsidRPr="00B7579E">
              <w:rPr>
                <w:rFonts w:ascii="Tahoma" w:hAnsi="Tahoma" w:cs="Tahoma"/>
                <w:b/>
                <w:sz w:val="18"/>
                <w:szCs w:val="18"/>
                <w:lang w:val="ru-RU"/>
              </w:rPr>
              <w:t>Деталь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D97A4A" w:rsidRPr="00B7579E" w:rsidRDefault="00D97A4A" w:rsidP="00B7579E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ru-RU"/>
              </w:rPr>
            </w:pPr>
            <w:r w:rsidRPr="00B7579E">
              <w:rPr>
                <w:rFonts w:ascii="Tahoma" w:hAnsi="Tahoma" w:cs="Tahoma"/>
                <w:b/>
                <w:sz w:val="18"/>
                <w:szCs w:val="18"/>
                <w:lang w:val="ru-RU"/>
              </w:rPr>
              <w:t>Кол-во</w:t>
            </w:r>
            <w:r w:rsidR="00B7579E" w:rsidRPr="00B7579E">
              <w:rPr>
                <w:rFonts w:ascii="Tahoma" w:hAnsi="Tahoma" w:cs="Tahoma"/>
                <w:b/>
                <w:sz w:val="18"/>
                <w:szCs w:val="18"/>
                <w:lang w:val="ru-RU"/>
              </w:rPr>
              <w:t>, шт</w:t>
            </w:r>
            <w:r w:rsidR="00B7579E">
              <w:rPr>
                <w:rFonts w:ascii="Tahoma" w:hAnsi="Tahoma" w:cs="Tahoma"/>
                <w:b/>
                <w:sz w:val="18"/>
                <w:szCs w:val="18"/>
                <w:lang w:val="ru-RU"/>
              </w:rPr>
              <w:t>.</w:t>
            </w:r>
          </w:p>
        </w:tc>
      </w:tr>
      <w:tr w:rsidR="002126EC" w:rsidRPr="006E0166" w:rsidTr="00B7579E">
        <w:trPr>
          <w:trHeight w:val="110"/>
          <w:jc w:val="center"/>
        </w:trPr>
        <w:tc>
          <w:tcPr>
            <w:tcW w:w="465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101</w:t>
            </w:r>
          </w:p>
        </w:tc>
        <w:tc>
          <w:tcPr>
            <w:tcW w:w="1362" w:type="pct"/>
            <w:shd w:val="clear" w:color="auto" w:fill="auto"/>
            <w:vAlign w:val="center"/>
          </w:tcPr>
          <w:p w:rsidR="00226E95" w:rsidRPr="006E0166" w:rsidRDefault="0082585A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Шестигранная гайка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128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226E95" w:rsidRPr="006E0166" w:rsidRDefault="00D46037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Т</w:t>
            </w:r>
            <w:r w:rsidR="009D4F1E" w:rsidRPr="006E0166">
              <w:rPr>
                <w:rFonts w:ascii="Tahoma" w:hAnsi="Tahoma" w:cs="Tahoma"/>
                <w:sz w:val="18"/>
                <w:szCs w:val="18"/>
                <w:lang w:val="ru-RU"/>
              </w:rPr>
              <w:t>ормозной рычаг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2126EC" w:rsidRPr="006E0166" w:rsidTr="00B7579E">
        <w:trPr>
          <w:trHeight w:val="454"/>
          <w:jc w:val="center"/>
        </w:trPr>
        <w:tc>
          <w:tcPr>
            <w:tcW w:w="465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102</w:t>
            </w:r>
          </w:p>
        </w:tc>
        <w:tc>
          <w:tcPr>
            <w:tcW w:w="1362" w:type="pct"/>
            <w:shd w:val="clear" w:color="auto" w:fill="auto"/>
            <w:vAlign w:val="center"/>
          </w:tcPr>
          <w:p w:rsidR="00226E95" w:rsidRPr="006E0166" w:rsidRDefault="00DE62A0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Верхний регулировочный винт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129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226E95" w:rsidRPr="006E0166" w:rsidRDefault="009D4F1E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Правое заднее колесо сварной ко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н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струкции вилочного захвата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2126EC" w:rsidRPr="006E0166" w:rsidTr="00B7579E">
        <w:trPr>
          <w:trHeight w:val="454"/>
          <w:jc w:val="center"/>
        </w:trPr>
        <w:tc>
          <w:tcPr>
            <w:tcW w:w="465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103</w:t>
            </w:r>
          </w:p>
        </w:tc>
        <w:tc>
          <w:tcPr>
            <w:tcW w:w="1362" w:type="pct"/>
            <w:shd w:val="clear" w:color="auto" w:fill="auto"/>
            <w:vAlign w:val="center"/>
          </w:tcPr>
          <w:p w:rsidR="00226E95" w:rsidRPr="006E0166" w:rsidRDefault="00DE62A0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Цилиндрический подшипник качения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130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226E95" w:rsidRPr="006E0166" w:rsidRDefault="009D4F1E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Пластинчатый стопор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2126EC" w:rsidRPr="006E0166" w:rsidTr="00B7579E">
        <w:trPr>
          <w:trHeight w:val="232"/>
          <w:jc w:val="center"/>
        </w:trPr>
        <w:tc>
          <w:tcPr>
            <w:tcW w:w="465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104</w:t>
            </w:r>
          </w:p>
        </w:tc>
        <w:tc>
          <w:tcPr>
            <w:tcW w:w="1362" w:type="pct"/>
            <w:shd w:val="clear" w:color="auto" w:fill="auto"/>
            <w:vAlign w:val="center"/>
          </w:tcPr>
          <w:p w:rsidR="00226E95" w:rsidRPr="006E0166" w:rsidRDefault="000E55E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Вал с пружинящим кольцом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131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226E95" w:rsidRPr="006E0166" w:rsidRDefault="000E55E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Вал с пружинящим кольцом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8</w:t>
            </w:r>
          </w:p>
        </w:tc>
      </w:tr>
      <w:tr w:rsidR="002126EC" w:rsidRPr="006E0166" w:rsidTr="00B7579E">
        <w:trPr>
          <w:trHeight w:val="336"/>
          <w:jc w:val="center"/>
        </w:trPr>
        <w:tc>
          <w:tcPr>
            <w:tcW w:w="465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105</w:t>
            </w:r>
          </w:p>
        </w:tc>
        <w:tc>
          <w:tcPr>
            <w:tcW w:w="1362" w:type="pct"/>
            <w:shd w:val="clear" w:color="auto" w:fill="auto"/>
            <w:vAlign w:val="center"/>
          </w:tcPr>
          <w:p w:rsidR="00226E95" w:rsidRPr="006E0166" w:rsidRDefault="00D46037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Электрическая</w:t>
            </w:r>
            <w:r w:rsidR="00BF5F91"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</w:t>
            </w:r>
            <w:r w:rsidR="00DE62A0" w:rsidRPr="006E0166">
              <w:rPr>
                <w:rFonts w:ascii="Tahoma" w:hAnsi="Tahoma" w:cs="Tahoma"/>
                <w:sz w:val="18"/>
                <w:szCs w:val="18"/>
                <w:lang w:val="ru-RU"/>
              </w:rPr>
              <w:t>регулировка люфта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4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132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226E95" w:rsidRPr="006E0166" w:rsidRDefault="009D4F1E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Картер задней опоры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4</w:t>
            </w:r>
          </w:p>
        </w:tc>
      </w:tr>
      <w:tr w:rsidR="002126EC" w:rsidRPr="006E0166" w:rsidTr="00B7579E">
        <w:trPr>
          <w:trHeight w:val="260"/>
          <w:jc w:val="center"/>
        </w:trPr>
        <w:tc>
          <w:tcPr>
            <w:tcW w:w="465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106</w:t>
            </w:r>
          </w:p>
        </w:tc>
        <w:tc>
          <w:tcPr>
            <w:tcW w:w="1362" w:type="pct"/>
            <w:shd w:val="clear" w:color="auto" w:fill="auto"/>
            <w:vAlign w:val="center"/>
          </w:tcPr>
          <w:p w:rsidR="00226E95" w:rsidRPr="006E0166" w:rsidRDefault="00F47F30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Сварная конструкция корпуса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133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226E95" w:rsidRPr="006E0166" w:rsidRDefault="009D4F1E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Вал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</w:tr>
      <w:tr w:rsidR="002126EC" w:rsidRPr="006E0166" w:rsidTr="00B7579E">
        <w:trPr>
          <w:trHeight w:val="454"/>
          <w:jc w:val="center"/>
        </w:trPr>
        <w:tc>
          <w:tcPr>
            <w:tcW w:w="465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107</w:t>
            </w:r>
          </w:p>
        </w:tc>
        <w:tc>
          <w:tcPr>
            <w:tcW w:w="1362" w:type="pct"/>
            <w:shd w:val="clear" w:color="auto" w:fill="auto"/>
            <w:vAlign w:val="center"/>
          </w:tcPr>
          <w:p w:rsidR="00226E95" w:rsidRPr="006E0166" w:rsidRDefault="00DE62A0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Большая</w:t>
            </w:r>
            <w:r w:rsidR="00BF5F91"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</w:t>
            </w:r>
            <w:r w:rsidR="0082585A" w:rsidRPr="006E0166">
              <w:rPr>
                <w:rFonts w:ascii="Tahoma" w:hAnsi="Tahoma" w:cs="Tahoma"/>
                <w:sz w:val="18"/>
                <w:szCs w:val="18"/>
                <w:lang w:val="ru-RU"/>
              </w:rPr>
              <w:t>плоская кольцевая прокладка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4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134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226E95" w:rsidRPr="006E0166" w:rsidRDefault="009D4F1E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Шариковый подшипник с глубокой дорожкой качения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8</w:t>
            </w:r>
          </w:p>
        </w:tc>
      </w:tr>
      <w:tr w:rsidR="002126EC" w:rsidRPr="006E0166" w:rsidTr="00B7579E">
        <w:trPr>
          <w:trHeight w:val="454"/>
          <w:jc w:val="center"/>
        </w:trPr>
        <w:tc>
          <w:tcPr>
            <w:tcW w:w="465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108</w:t>
            </w:r>
          </w:p>
        </w:tc>
        <w:tc>
          <w:tcPr>
            <w:tcW w:w="1362" w:type="pct"/>
            <w:shd w:val="clear" w:color="auto" w:fill="auto"/>
            <w:vAlign w:val="center"/>
          </w:tcPr>
          <w:p w:rsidR="00226E95" w:rsidRPr="006E0166" w:rsidRDefault="0082585A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Болты с шестигранной г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о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ловкой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4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135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226E95" w:rsidRPr="006E0166" w:rsidRDefault="001840E9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Заднее колесо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</w:tr>
      <w:tr w:rsidR="002126EC" w:rsidRPr="006E0166" w:rsidTr="00B7579E">
        <w:trPr>
          <w:trHeight w:val="227"/>
          <w:jc w:val="center"/>
        </w:trPr>
        <w:tc>
          <w:tcPr>
            <w:tcW w:w="465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109</w:t>
            </w:r>
          </w:p>
        </w:tc>
        <w:tc>
          <w:tcPr>
            <w:tcW w:w="1362" w:type="pct"/>
            <w:shd w:val="clear" w:color="auto" w:fill="auto"/>
            <w:vAlign w:val="center"/>
          </w:tcPr>
          <w:p w:rsidR="00226E95" w:rsidRPr="006E0166" w:rsidRDefault="00F47F30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Сетка безопасности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136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226E95" w:rsidRPr="006E0166" w:rsidRDefault="001840E9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Пружинящий цилиндрический штифт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2126EC" w:rsidRPr="006E0166" w:rsidTr="00B7579E">
        <w:trPr>
          <w:trHeight w:val="202"/>
          <w:jc w:val="center"/>
        </w:trPr>
        <w:tc>
          <w:tcPr>
            <w:tcW w:w="465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110</w:t>
            </w:r>
          </w:p>
        </w:tc>
        <w:tc>
          <w:tcPr>
            <w:tcW w:w="1362" w:type="pct"/>
            <w:shd w:val="clear" w:color="auto" w:fill="auto"/>
            <w:vAlign w:val="center"/>
          </w:tcPr>
          <w:p w:rsidR="00226E95" w:rsidRPr="006E0166" w:rsidRDefault="00DE62A0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Шестигранная гайка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4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137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226E95" w:rsidRPr="006E0166" w:rsidRDefault="001840E9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Педаль тормоза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2126EC" w:rsidRPr="006E0166" w:rsidTr="00B7579E">
        <w:trPr>
          <w:trHeight w:val="151"/>
          <w:jc w:val="center"/>
        </w:trPr>
        <w:tc>
          <w:tcPr>
            <w:tcW w:w="465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111</w:t>
            </w:r>
          </w:p>
        </w:tc>
        <w:tc>
          <w:tcPr>
            <w:tcW w:w="1362" w:type="pct"/>
            <w:shd w:val="clear" w:color="auto" w:fill="auto"/>
            <w:vAlign w:val="center"/>
          </w:tcPr>
          <w:p w:rsidR="00226E95" w:rsidRPr="006E0166" w:rsidRDefault="00F47F30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Винт цепной передачи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138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226E95" w:rsidRPr="006E0166" w:rsidRDefault="001840E9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Тормозной вал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2126EC" w:rsidRPr="006E0166" w:rsidTr="00B7579E">
        <w:trPr>
          <w:trHeight w:val="254"/>
          <w:jc w:val="center"/>
        </w:trPr>
        <w:tc>
          <w:tcPr>
            <w:tcW w:w="465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112</w:t>
            </w:r>
          </w:p>
        </w:tc>
        <w:tc>
          <w:tcPr>
            <w:tcW w:w="1362" w:type="pct"/>
            <w:shd w:val="clear" w:color="auto" w:fill="auto"/>
            <w:vAlign w:val="center"/>
          </w:tcPr>
          <w:p w:rsidR="00226E95" w:rsidRPr="006E0166" w:rsidRDefault="0034224D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Ц</w:t>
            </w:r>
            <w:r w:rsidR="00F47F30" w:rsidRPr="006E0166">
              <w:rPr>
                <w:rFonts w:ascii="Tahoma" w:hAnsi="Tahoma" w:cs="Tahoma"/>
                <w:sz w:val="18"/>
                <w:szCs w:val="18"/>
                <w:lang w:val="ru-RU"/>
              </w:rPr>
              <w:t>епная передача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139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226E95" w:rsidRPr="006E0166" w:rsidRDefault="00D46037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Винты установочные с прямым шл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и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цем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2126EC" w:rsidRPr="006E0166" w:rsidTr="00B7579E">
        <w:trPr>
          <w:trHeight w:val="192"/>
          <w:jc w:val="center"/>
        </w:trPr>
        <w:tc>
          <w:tcPr>
            <w:tcW w:w="465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113</w:t>
            </w:r>
          </w:p>
        </w:tc>
        <w:tc>
          <w:tcPr>
            <w:tcW w:w="1362" w:type="pct"/>
            <w:shd w:val="clear" w:color="auto" w:fill="auto"/>
            <w:vAlign w:val="center"/>
          </w:tcPr>
          <w:p w:rsidR="00226E95" w:rsidRPr="006E0166" w:rsidRDefault="00F47F30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U-образное соединение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140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226E95" w:rsidRPr="006E0166" w:rsidRDefault="000E55E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Вал с пружинящим кольцом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2126EC" w:rsidRPr="006E0166" w:rsidTr="00B7579E">
        <w:trPr>
          <w:trHeight w:val="154"/>
          <w:jc w:val="center"/>
        </w:trPr>
        <w:tc>
          <w:tcPr>
            <w:tcW w:w="465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114</w:t>
            </w:r>
          </w:p>
        </w:tc>
        <w:tc>
          <w:tcPr>
            <w:tcW w:w="1362" w:type="pct"/>
            <w:shd w:val="clear" w:color="auto" w:fill="auto"/>
            <w:vAlign w:val="center"/>
          </w:tcPr>
          <w:p w:rsidR="00226E95" w:rsidRPr="006E0166" w:rsidRDefault="0082585A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Шестигранная гайка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4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141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226E95" w:rsidRPr="006E0166" w:rsidRDefault="0034224D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Э</w:t>
            </w:r>
            <w:r w:rsidR="001840E9" w:rsidRPr="006E0166">
              <w:rPr>
                <w:rFonts w:ascii="Tahoma" w:hAnsi="Tahoma" w:cs="Tahoma"/>
                <w:sz w:val="18"/>
                <w:szCs w:val="18"/>
                <w:lang w:val="ru-RU"/>
              </w:rPr>
              <w:t>ксцентрик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2126EC" w:rsidRPr="006E0166" w:rsidTr="00B7579E">
        <w:trPr>
          <w:trHeight w:val="454"/>
          <w:jc w:val="center"/>
        </w:trPr>
        <w:tc>
          <w:tcPr>
            <w:tcW w:w="465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115</w:t>
            </w:r>
          </w:p>
        </w:tc>
        <w:tc>
          <w:tcPr>
            <w:tcW w:w="1362" w:type="pct"/>
            <w:shd w:val="clear" w:color="auto" w:fill="auto"/>
            <w:vAlign w:val="center"/>
          </w:tcPr>
          <w:p w:rsidR="00226E95" w:rsidRPr="006E0166" w:rsidRDefault="0082585A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Плоская кольцевая пр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о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кладка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6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142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226E95" w:rsidRPr="006E0166" w:rsidRDefault="001840E9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Цилиндрический болт с шестигранной головкой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2126EC" w:rsidRPr="006E0166" w:rsidTr="00B7579E">
        <w:trPr>
          <w:trHeight w:val="183"/>
          <w:jc w:val="center"/>
        </w:trPr>
        <w:tc>
          <w:tcPr>
            <w:tcW w:w="465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116</w:t>
            </w:r>
          </w:p>
        </w:tc>
        <w:tc>
          <w:tcPr>
            <w:tcW w:w="1362" w:type="pct"/>
            <w:shd w:val="clear" w:color="auto" w:fill="auto"/>
            <w:vAlign w:val="center"/>
          </w:tcPr>
          <w:p w:rsidR="00226E95" w:rsidRPr="006E0166" w:rsidRDefault="0095672D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Заглушка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143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226E95" w:rsidRPr="006E0166" w:rsidRDefault="001840E9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Переднее колесо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</w:tr>
      <w:tr w:rsidR="002126EC" w:rsidRPr="006E0166" w:rsidTr="00B7579E">
        <w:trPr>
          <w:trHeight w:val="442"/>
          <w:jc w:val="center"/>
        </w:trPr>
        <w:tc>
          <w:tcPr>
            <w:tcW w:w="465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117</w:t>
            </w:r>
          </w:p>
        </w:tc>
        <w:tc>
          <w:tcPr>
            <w:tcW w:w="1362" w:type="pct"/>
            <w:shd w:val="clear" w:color="auto" w:fill="auto"/>
            <w:vAlign w:val="center"/>
          </w:tcPr>
          <w:p w:rsidR="00226E95" w:rsidRPr="006E0166" w:rsidRDefault="0095672D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Болты с шестигранной г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о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ловкой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144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226E95" w:rsidRPr="006E0166" w:rsidRDefault="001840E9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Передняя ось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</w:tr>
      <w:tr w:rsidR="002126EC" w:rsidRPr="006E0166" w:rsidTr="00B7579E">
        <w:trPr>
          <w:trHeight w:val="224"/>
          <w:jc w:val="center"/>
        </w:trPr>
        <w:tc>
          <w:tcPr>
            <w:tcW w:w="465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118</w:t>
            </w:r>
          </w:p>
        </w:tc>
        <w:tc>
          <w:tcPr>
            <w:tcW w:w="1362" w:type="pct"/>
            <w:shd w:val="clear" w:color="auto" w:fill="auto"/>
            <w:vAlign w:val="center"/>
          </w:tcPr>
          <w:p w:rsidR="00226E95" w:rsidRPr="006E0166" w:rsidRDefault="0095672D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Магнит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145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226E95" w:rsidRPr="006E0166" w:rsidRDefault="000E55E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Вал с пружинящим кольцом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</w:tr>
      <w:tr w:rsidR="002126EC" w:rsidRPr="006E0166" w:rsidTr="00B7579E">
        <w:trPr>
          <w:trHeight w:val="454"/>
          <w:jc w:val="center"/>
        </w:trPr>
        <w:tc>
          <w:tcPr>
            <w:tcW w:w="465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119</w:t>
            </w:r>
          </w:p>
        </w:tc>
        <w:tc>
          <w:tcPr>
            <w:tcW w:w="1362" w:type="pct"/>
            <w:shd w:val="clear" w:color="auto" w:fill="auto"/>
            <w:vAlign w:val="center"/>
          </w:tcPr>
          <w:p w:rsidR="00226E95" w:rsidRPr="006E0166" w:rsidRDefault="0082585A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Болты с шестигранной г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о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ловкой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146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226E95" w:rsidRPr="006E0166" w:rsidRDefault="004F1FD8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Натяжной шкив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</w:tr>
      <w:tr w:rsidR="002126EC" w:rsidRPr="006E0166" w:rsidTr="00B7579E">
        <w:trPr>
          <w:trHeight w:val="454"/>
          <w:jc w:val="center"/>
        </w:trPr>
        <w:tc>
          <w:tcPr>
            <w:tcW w:w="465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120</w:t>
            </w:r>
          </w:p>
        </w:tc>
        <w:tc>
          <w:tcPr>
            <w:tcW w:w="1362" w:type="pct"/>
            <w:shd w:val="clear" w:color="auto" w:fill="auto"/>
            <w:vAlign w:val="center"/>
          </w:tcPr>
          <w:p w:rsidR="00226E95" w:rsidRPr="006E0166" w:rsidRDefault="0095672D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Задняя крышка пылезащи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т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ного колпака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147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226E95" w:rsidRPr="006E0166" w:rsidRDefault="009D4F1E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Шариковый подшипник с глубокой дорожкой качения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</w:tr>
      <w:tr w:rsidR="002126EC" w:rsidRPr="006E0166" w:rsidTr="00B7579E">
        <w:trPr>
          <w:trHeight w:val="454"/>
          <w:jc w:val="center"/>
        </w:trPr>
        <w:tc>
          <w:tcPr>
            <w:tcW w:w="465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121</w:t>
            </w:r>
          </w:p>
        </w:tc>
        <w:tc>
          <w:tcPr>
            <w:tcW w:w="1362" w:type="pct"/>
            <w:shd w:val="clear" w:color="auto" w:fill="auto"/>
            <w:vAlign w:val="center"/>
          </w:tcPr>
          <w:p w:rsidR="00226E95" w:rsidRPr="006E0166" w:rsidRDefault="009D4F1E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Шариковый подшипник с глубокой дорожкой качения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148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226E95" w:rsidRPr="006E0166" w:rsidRDefault="000E55E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Отверстие</w:t>
            </w:r>
            <w:r w:rsidR="00BF5F91"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</w:t>
            </w:r>
            <w:r w:rsidR="00C875DD" w:rsidRPr="006E0166">
              <w:rPr>
                <w:rFonts w:ascii="Tahoma" w:hAnsi="Tahoma" w:cs="Tahoma"/>
                <w:sz w:val="18"/>
                <w:szCs w:val="18"/>
                <w:lang w:val="ru-RU"/>
              </w:rPr>
              <w:t>с</w:t>
            </w:r>
            <w:r w:rsidR="00BF5F91"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пружинящ</w:t>
            </w:r>
            <w:r w:rsidR="00C875DD" w:rsidRPr="006E0166">
              <w:rPr>
                <w:rFonts w:ascii="Tahoma" w:hAnsi="Tahoma" w:cs="Tahoma"/>
                <w:sz w:val="18"/>
                <w:szCs w:val="18"/>
                <w:lang w:val="ru-RU"/>
              </w:rPr>
              <w:t>им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кольцо</w:t>
            </w:r>
            <w:r w:rsidR="00C875DD" w:rsidRPr="006E0166">
              <w:rPr>
                <w:rFonts w:ascii="Tahoma" w:hAnsi="Tahoma" w:cs="Tahoma"/>
                <w:sz w:val="18"/>
                <w:szCs w:val="18"/>
                <w:lang w:val="ru-RU"/>
              </w:rPr>
              <w:t>м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</w:tr>
      <w:tr w:rsidR="002126EC" w:rsidRPr="006E0166" w:rsidTr="00B7579E">
        <w:trPr>
          <w:trHeight w:val="454"/>
          <w:jc w:val="center"/>
        </w:trPr>
        <w:tc>
          <w:tcPr>
            <w:tcW w:w="465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122</w:t>
            </w:r>
          </w:p>
        </w:tc>
        <w:tc>
          <w:tcPr>
            <w:tcW w:w="1362" w:type="pct"/>
            <w:shd w:val="clear" w:color="auto" w:fill="auto"/>
            <w:vAlign w:val="center"/>
          </w:tcPr>
          <w:p w:rsidR="00226E95" w:rsidRPr="006E0166" w:rsidRDefault="009D4F1E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Однорядный конический роликовый подшипник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149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226E95" w:rsidRPr="006E0166" w:rsidRDefault="004F1FD8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Винты установочные </w:t>
            </w:r>
            <w:r w:rsidRPr="006E0166"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  <w:lang w:val="ru-RU"/>
              </w:rPr>
              <w:t xml:space="preserve">с внутренним шестигранником и </w:t>
            </w:r>
            <w:r w:rsidR="00E01F8F" w:rsidRPr="006E0166"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  <w:lang w:val="ru-RU"/>
              </w:rPr>
              <w:t>плоским</w:t>
            </w:r>
            <w:r w:rsidRPr="006E0166"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  <w:lang w:val="ru-RU"/>
              </w:rPr>
              <w:t xml:space="preserve"> концом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4</w:t>
            </w:r>
          </w:p>
        </w:tc>
      </w:tr>
      <w:tr w:rsidR="002126EC" w:rsidRPr="006E0166" w:rsidTr="00B7579E">
        <w:trPr>
          <w:trHeight w:val="454"/>
          <w:jc w:val="center"/>
        </w:trPr>
        <w:tc>
          <w:tcPr>
            <w:tcW w:w="465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123</w:t>
            </w:r>
          </w:p>
        </w:tc>
        <w:tc>
          <w:tcPr>
            <w:tcW w:w="1362" w:type="pct"/>
            <w:shd w:val="clear" w:color="auto" w:fill="auto"/>
            <w:vAlign w:val="center"/>
          </w:tcPr>
          <w:p w:rsidR="00226E95" w:rsidRPr="006E0166" w:rsidRDefault="009D4F1E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Левое заднее колесо сварной конструкции вилочного з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а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хвата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150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226E95" w:rsidRPr="006E0166" w:rsidRDefault="00C34397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Под опорой</w:t>
            </w:r>
            <w:r w:rsidR="00BF5F91"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внутри соединительной пластины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2126EC" w:rsidRPr="006E0166" w:rsidTr="00B7579E">
        <w:trPr>
          <w:trHeight w:val="534"/>
          <w:jc w:val="center"/>
        </w:trPr>
        <w:tc>
          <w:tcPr>
            <w:tcW w:w="465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124</w:t>
            </w:r>
          </w:p>
        </w:tc>
        <w:tc>
          <w:tcPr>
            <w:tcW w:w="1362" w:type="pct"/>
            <w:shd w:val="clear" w:color="auto" w:fill="auto"/>
            <w:vAlign w:val="center"/>
          </w:tcPr>
          <w:p w:rsidR="00226E95" w:rsidRPr="006E0166" w:rsidRDefault="00D46037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Болты с шестигранной г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о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ловкой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4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151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226E95" w:rsidRPr="006E0166" w:rsidRDefault="0082585A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Плоская кольцевая прокладка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2126EC" w:rsidRPr="006E0166" w:rsidTr="00B7579E">
        <w:trPr>
          <w:trHeight w:val="454"/>
          <w:jc w:val="center"/>
        </w:trPr>
        <w:tc>
          <w:tcPr>
            <w:tcW w:w="465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125</w:t>
            </w:r>
          </w:p>
        </w:tc>
        <w:tc>
          <w:tcPr>
            <w:tcW w:w="1362" w:type="pct"/>
            <w:shd w:val="clear" w:color="auto" w:fill="auto"/>
            <w:vAlign w:val="center"/>
          </w:tcPr>
          <w:p w:rsidR="00226E95" w:rsidRPr="006E0166" w:rsidRDefault="009F5AB7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Стандартная</w:t>
            </w:r>
            <w:r w:rsidR="00BF5F91"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пружинная шайба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4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152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226E95" w:rsidRPr="006E0166" w:rsidRDefault="00AF7466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Стандартная пружинная шайба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2126EC" w:rsidRPr="006E0166" w:rsidTr="00B7579E">
        <w:trPr>
          <w:trHeight w:val="454"/>
          <w:jc w:val="center"/>
        </w:trPr>
        <w:tc>
          <w:tcPr>
            <w:tcW w:w="465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126</w:t>
            </w:r>
          </w:p>
        </w:tc>
        <w:tc>
          <w:tcPr>
            <w:tcW w:w="1362" w:type="pct"/>
            <w:shd w:val="clear" w:color="auto" w:fill="auto"/>
            <w:vAlign w:val="center"/>
          </w:tcPr>
          <w:p w:rsidR="00226E95" w:rsidRPr="006E0166" w:rsidRDefault="009D4F1E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Колпачок тормозной систе</w:t>
            </w:r>
            <w:r w:rsidR="0034224D" w:rsidRPr="006E0166">
              <w:rPr>
                <w:rFonts w:ascii="Tahoma" w:hAnsi="Tahoma" w:cs="Tahoma"/>
                <w:sz w:val="18"/>
                <w:szCs w:val="18"/>
                <w:lang w:val="ru-RU"/>
              </w:rPr>
              <w:t>м</w:t>
            </w: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ы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153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226E95" w:rsidRPr="006E0166" w:rsidRDefault="001840E9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Цилиндрический болт с шестигранной головкой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2126EC" w:rsidRPr="006E0166" w:rsidTr="00B7579E">
        <w:trPr>
          <w:trHeight w:val="334"/>
          <w:jc w:val="center"/>
        </w:trPr>
        <w:tc>
          <w:tcPr>
            <w:tcW w:w="465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127</w:t>
            </w:r>
          </w:p>
        </w:tc>
        <w:tc>
          <w:tcPr>
            <w:tcW w:w="1362" w:type="pct"/>
            <w:shd w:val="clear" w:color="auto" w:fill="auto"/>
            <w:vAlign w:val="center"/>
          </w:tcPr>
          <w:p w:rsidR="00226E95" w:rsidRPr="006E0166" w:rsidRDefault="009D4F1E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Низкие шестигранные гайки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BF5F91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26E95" w:rsidRPr="006E0166" w:rsidRDefault="00226E95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:rsidR="00226E95" w:rsidRPr="006E0166" w:rsidRDefault="00226E95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:rsidR="00226E95" w:rsidRPr="006E0166" w:rsidRDefault="00226E95" w:rsidP="00B7579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</w:p>
        </w:tc>
      </w:tr>
    </w:tbl>
    <w:p w:rsidR="00226E95" w:rsidRPr="00AF31F9" w:rsidRDefault="00AF31F9" w:rsidP="00AF31F9">
      <w:pPr>
        <w:pStyle w:val="a6"/>
        <w:jc w:val="center"/>
        <w:rPr>
          <w:rFonts w:ascii="Tahoma" w:hAnsi="Tahoma" w:cs="Tahoma"/>
          <w:b/>
          <w:lang w:val="ru-RU"/>
        </w:rPr>
      </w:pPr>
      <w:bookmarkStart w:id="4" w:name="_Toc421369994"/>
      <w:bookmarkStart w:id="5" w:name="_Toc421547441"/>
      <w:bookmarkStart w:id="6" w:name="_Toc434848844"/>
      <w:r w:rsidRPr="00AF31F9">
        <w:rPr>
          <w:rFonts w:ascii="Tahoma" w:hAnsi="Tahoma" w:cs="Tahoma"/>
          <w:b/>
          <w:lang w:val="ru-RU"/>
        </w:rPr>
        <w:lastRenderedPageBreak/>
        <w:t xml:space="preserve">4.3 Взрыв-схема </w:t>
      </w:r>
      <w:r w:rsidR="004643B8" w:rsidRPr="00AF31F9">
        <w:rPr>
          <w:rFonts w:ascii="Tahoma" w:hAnsi="Tahoma" w:cs="Tahoma"/>
          <w:b/>
          <w:lang w:val="ru-RU"/>
        </w:rPr>
        <w:t>подъем</w:t>
      </w:r>
      <w:r w:rsidR="00423F11" w:rsidRPr="00AF31F9">
        <w:rPr>
          <w:rFonts w:ascii="Tahoma" w:hAnsi="Tahoma" w:cs="Tahoma"/>
          <w:b/>
          <w:lang w:val="ru-RU"/>
        </w:rPr>
        <w:t>ной рамы</w:t>
      </w:r>
      <w:r w:rsidR="004643B8" w:rsidRPr="00AF31F9">
        <w:rPr>
          <w:rFonts w:ascii="Tahoma" w:hAnsi="Tahoma" w:cs="Tahoma"/>
          <w:b/>
          <w:lang w:val="ru-RU"/>
        </w:rPr>
        <w:t xml:space="preserve"> штабелера</w:t>
      </w:r>
      <w:bookmarkEnd w:id="4"/>
      <w:bookmarkEnd w:id="5"/>
      <w:bookmarkEnd w:id="6"/>
    </w:p>
    <w:p w:rsidR="00226E95" w:rsidRPr="006E0166" w:rsidRDefault="00CD21B3">
      <w:pPr>
        <w:pStyle w:val="a5"/>
        <w:jc w:val="center"/>
        <w:rPr>
          <w:rFonts w:ascii="Tahoma" w:eastAsia="SimSun" w:hAnsi="Tahoma" w:cs="Tahoma"/>
          <w:sz w:val="18"/>
          <w:szCs w:val="18"/>
        </w:rPr>
      </w:pPr>
      <w:r w:rsidRPr="006E0166">
        <w:rPr>
          <w:rFonts w:ascii="Tahoma" w:eastAsia="SimSun" w:hAnsi="Tahoma" w:cs="Tahoma"/>
          <w:noProof/>
          <w:sz w:val="18"/>
          <w:szCs w:val="18"/>
          <w:lang w:val="ru-RU" w:eastAsia="ru-RU"/>
        </w:rPr>
        <w:drawing>
          <wp:inline distT="0" distB="0" distL="0" distR="0" wp14:anchorId="29F93395" wp14:editId="583CA17C">
            <wp:extent cx="6115050" cy="5143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9" t="3964" r="12663" b="4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930" w:rsidRPr="00AF31F9" w:rsidRDefault="00D23940" w:rsidP="009049E6">
      <w:pPr>
        <w:spacing w:beforeLines="50" w:before="156" w:afterLines="50" w:after="156"/>
        <w:jc w:val="center"/>
        <w:rPr>
          <w:rFonts w:ascii="Tahoma" w:hAnsi="Tahoma" w:cs="Tahoma"/>
          <w:sz w:val="18"/>
          <w:szCs w:val="18"/>
          <w:lang w:val="ru-RU"/>
        </w:rPr>
      </w:pPr>
      <w:r w:rsidRPr="006E0166">
        <w:rPr>
          <w:rFonts w:ascii="Tahoma" w:hAnsi="Tahoma" w:cs="Tahoma"/>
          <w:sz w:val="18"/>
          <w:szCs w:val="18"/>
          <w:lang w:val="ru-RU"/>
        </w:rPr>
        <w:t>Рис</w:t>
      </w:r>
      <w:r w:rsidR="00AF31F9">
        <w:rPr>
          <w:rFonts w:ascii="Tahoma" w:hAnsi="Tahoma" w:cs="Tahoma"/>
          <w:sz w:val="18"/>
          <w:szCs w:val="18"/>
          <w:lang w:val="ru-RU"/>
        </w:rPr>
        <w:t>унок 6</w:t>
      </w:r>
      <w:r w:rsidRPr="00AF31F9">
        <w:rPr>
          <w:rFonts w:ascii="Tahoma" w:hAnsi="Tahoma" w:cs="Tahoma"/>
          <w:sz w:val="18"/>
          <w:szCs w:val="18"/>
          <w:lang w:val="ru-RU"/>
        </w:rPr>
        <w:t>.</w:t>
      </w:r>
      <w:r w:rsidR="00BF5F91" w:rsidRPr="00AF31F9">
        <w:rPr>
          <w:rFonts w:ascii="Tahoma" w:hAnsi="Tahoma" w:cs="Tahoma"/>
          <w:sz w:val="18"/>
          <w:szCs w:val="18"/>
          <w:lang w:val="ru-RU"/>
        </w:rPr>
        <w:t xml:space="preserve"> </w:t>
      </w:r>
      <w:r w:rsidR="00D80930" w:rsidRPr="006E0166">
        <w:rPr>
          <w:rFonts w:ascii="Tahoma" w:hAnsi="Tahoma" w:cs="Tahoma"/>
          <w:sz w:val="18"/>
          <w:szCs w:val="18"/>
          <w:lang w:val="ru-RU"/>
        </w:rPr>
        <w:t>Схема системы подъема</w:t>
      </w:r>
      <w:r w:rsidR="00AF31F9">
        <w:rPr>
          <w:rFonts w:ascii="Tahoma" w:hAnsi="Tahoma" w:cs="Tahoma"/>
          <w:sz w:val="18"/>
          <w:szCs w:val="18"/>
          <w:lang w:val="ru-RU"/>
        </w:rPr>
        <w:t>.</w:t>
      </w:r>
    </w:p>
    <w:p w:rsidR="00AF31F9" w:rsidRPr="00B7579E" w:rsidRDefault="00AF31F9" w:rsidP="00AF31F9">
      <w:pPr>
        <w:spacing w:beforeLines="50" w:before="156" w:afterLines="50" w:after="156"/>
        <w:jc w:val="center"/>
        <w:rPr>
          <w:rFonts w:ascii="Tahoma" w:hAnsi="Tahoma" w:cs="Tahoma"/>
          <w:sz w:val="18"/>
          <w:szCs w:val="18"/>
          <w:lang w:val="ru-RU"/>
        </w:rPr>
      </w:pPr>
      <w:r w:rsidRPr="00B7579E">
        <w:rPr>
          <w:rFonts w:ascii="Tahoma" w:hAnsi="Tahoma" w:cs="Tahoma"/>
          <w:sz w:val="18"/>
          <w:szCs w:val="18"/>
          <w:lang w:val="ru-RU"/>
        </w:rPr>
        <w:t xml:space="preserve">Детали сборки </w:t>
      </w:r>
      <w:r>
        <w:rPr>
          <w:rFonts w:ascii="Tahoma" w:hAnsi="Tahoma" w:cs="Tahoma"/>
          <w:sz w:val="18"/>
          <w:szCs w:val="18"/>
          <w:lang w:val="ru-RU"/>
        </w:rPr>
        <w:t>подъемной рамы</w:t>
      </w:r>
      <w:r w:rsidRPr="00B7579E">
        <w:rPr>
          <w:rFonts w:ascii="Tahoma" w:hAnsi="Tahoma" w:cs="Tahoma"/>
          <w:sz w:val="18"/>
          <w:szCs w:val="18"/>
          <w:lang w:val="ru-RU"/>
        </w:rPr>
        <w:t xml:space="preserve"> штабелера модели </w:t>
      </w:r>
      <w:r w:rsidRPr="00B7579E">
        <w:rPr>
          <w:rFonts w:ascii="Tahoma" w:hAnsi="Tahoma" w:cs="Tahoma"/>
          <w:sz w:val="18"/>
          <w:szCs w:val="18"/>
        </w:rPr>
        <w:t>CTY</w:t>
      </w:r>
      <w:r w:rsidRPr="00B7579E">
        <w:rPr>
          <w:rFonts w:ascii="Tahoma" w:hAnsi="Tahoma" w:cs="Tahoma"/>
          <w:sz w:val="18"/>
          <w:szCs w:val="18"/>
          <w:lang w:val="ru-RU"/>
        </w:rPr>
        <w:t>-</w:t>
      </w:r>
      <w:r w:rsidRPr="00B7579E">
        <w:rPr>
          <w:rFonts w:ascii="Tahoma" w:hAnsi="Tahoma" w:cs="Tahoma"/>
          <w:sz w:val="18"/>
          <w:szCs w:val="18"/>
        </w:rPr>
        <w:t>E</w:t>
      </w:r>
      <w:r w:rsidRPr="00B7579E">
        <w:rPr>
          <w:rFonts w:ascii="Tahoma" w:hAnsi="Tahoma" w:cs="Tahoma"/>
          <w:sz w:val="18"/>
          <w:szCs w:val="18"/>
          <w:lang w:val="ru-RU"/>
        </w:rPr>
        <w:t>. Номер позиции на схеме сборки.</w:t>
      </w:r>
    </w:p>
    <w:tbl>
      <w:tblPr>
        <w:tblW w:w="1015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6833"/>
        <w:gridCol w:w="1510"/>
      </w:tblGrid>
      <w:tr w:rsidR="00D97A4A" w:rsidRPr="00DD68E0" w:rsidTr="00AF31F9">
        <w:trPr>
          <w:trHeight w:val="70"/>
          <w:jc w:val="center"/>
        </w:trPr>
        <w:tc>
          <w:tcPr>
            <w:tcW w:w="1809" w:type="dxa"/>
            <w:shd w:val="pct15" w:color="auto" w:fill="auto"/>
            <w:vAlign w:val="center"/>
          </w:tcPr>
          <w:p w:rsidR="00D97A4A" w:rsidRPr="00DD68E0" w:rsidRDefault="00C1202D" w:rsidP="006E016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ru-RU"/>
              </w:rPr>
            </w:pPr>
            <w:r w:rsidRPr="00DD68E0">
              <w:rPr>
                <w:rFonts w:ascii="Tahoma" w:hAnsi="Tahoma" w:cs="Tahoma"/>
                <w:b/>
                <w:sz w:val="18"/>
                <w:szCs w:val="18"/>
                <w:lang w:val="ru-RU"/>
              </w:rPr>
              <w:t>Номер детали</w:t>
            </w:r>
          </w:p>
        </w:tc>
        <w:tc>
          <w:tcPr>
            <w:tcW w:w="6833" w:type="dxa"/>
            <w:shd w:val="pct15" w:color="auto" w:fill="auto"/>
            <w:vAlign w:val="center"/>
          </w:tcPr>
          <w:p w:rsidR="00D97A4A" w:rsidRPr="00DD68E0" w:rsidRDefault="00D97A4A" w:rsidP="006E016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ru-RU"/>
              </w:rPr>
            </w:pPr>
            <w:r w:rsidRPr="00DD68E0">
              <w:rPr>
                <w:rFonts w:ascii="Tahoma" w:hAnsi="Tahoma" w:cs="Tahoma"/>
                <w:b/>
                <w:sz w:val="18"/>
                <w:szCs w:val="18"/>
                <w:lang w:val="ru-RU"/>
              </w:rPr>
              <w:t>Наименование детали</w:t>
            </w:r>
          </w:p>
        </w:tc>
        <w:tc>
          <w:tcPr>
            <w:tcW w:w="1510" w:type="dxa"/>
            <w:shd w:val="pct15" w:color="auto" w:fill="auto"/>
            <w:vAlign w:val="center"/>
          </w:tcPr>
          <w:p w:rsidR="00D97A4A" w:rsidRPr="00DD68E0" w:rsidRDefault="00D97A4A" w:rsidP="006E016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ru-RU"/>
              </w:rPr>
            </w:pPr>
            <w:r w:rsidRPr="00DD68E0">
              <w:rPr>
                <w:rFonts w:ascii="Tahoma" w:hAnsi="Tahoma" w:cs="Tahoma"/>
                <w:b/>
                <w:sz w:val="18"/>
                <w:szCs w:val="18"/>
                <w:lang w:val="ru-RU"/>
              </w:rPr>
              <w:t>Кол-во</w:t>
            </w:r>
            <w:r w:rsidR="00DD68E0">
              <w:rPr>
                <w:rFonts w:ascii="Tahoma" w:hAnsi="Tahoma" w:cs="Tahoma"/>
                <w:b/>
                <w:sz w:val="18"/>
                <w:szCs w:val="18"/>
                <w:lang w:val="ru-RU"/>
              </w:rPr>
              <w:t xml:space="preserve">, </w:t>
            </w:r>
            <w:proofErr w:type="spellStart"/>
            <w:proofErr w:type="gramStart"/>
            <w:r w:rsidR="00DD68E0">
              <w:rPr>
                <w:rFonts w:ascii="Tahoma" w:hAnsi="Tahoma" w:cs="Tahoma"/>
                <w:b/>
                <w:sz w:val="18"/>
                <w:szCs w:val="18"/>
                <w:lang w:val="ru-RU"/>
              </w:rPr>
              <w:t>шт</w:t>
            </w:r>
            <w:proofErr w:type="spellEnd"/>
            <w:proofErr w:type="gramEnd"/>
          </w:p>
        </w:tc>
      </w:tr>
      <w:tr w:rsidR="00226E95" w:rsidRPr="006E0166" w:rsidTr="00DD68E0">
        <w:trPr>
          <w:trHeight w:val="161"/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226E95" w:rsidRPr="006E0166" w:rsidRDefault="00BF5F91" w:rsidP="00DD68E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201</w:t>
            </w:r>
          </w:p>
        </w:tc>
        <w:tc>
          <w:tcPr>
            <w:tcW w:w="6833" w:type="dxa"/>
            <w:shd w:val="clear" w:color="auto" w:fill="auto"/>
            <w:vAlign w:val="center"/>
          </w:tcPr>
          <w:p w:rsidR="00226E95" w:rsidRPr="006E0166" w:rsidRDefault="00D07745" w:rsidP="00DD68E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У</w:t>
            </w:r>
            <w:r w:rsidR="00054CAF" w:rsidRPr="006E0166">
              <w:rPr>
                <w:rFonts w:ascii="Tahoma" w:hAnsi="Tahoma" w:cs="Tahoma"/>
                <w:sz w:val="18"/>
                <w:szCs w:val="18"/>
                <w:lang w:val="ru-RU"/>
              </w:rPr>
              <w:t>становочное кольцо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226E95" w:rsidRPr="006E0166" w:rsidRDefault="00BF5F91" w:rsidP="00DD68E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6</w:t>
            </w:r>
          </w:p>
        </w:tc>
      </w:tr>
      <w:tr w:rsidR="00226E95" w:rsidRPr="006E0166" w:rsidTr="00DD68E0">
        <w:trPr>
          <w:trHeight w:val="70"/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226E95" w:rsidRPr="006E0166" w:rsidRDefault="00BF5F91" w:rsidP="00DD68E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202</w:t>
            </w:r>
          </w:p>
        </w:tc>
        <w:tc>
          <w:tcPr>
            <w:tcW w:w="6833" w:type="dxa"/>
            <w:shd w:val="clear" w:color="auto" w:fill="auto"/>
            <w:vAlign w:val="center"/>
          </w:tcPr>
          <w:p w:rsidR="00226E95" w:rsidRPr="006E0166" w:rsidRDefault="00D72249" w:rsidP="00DD68E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Вал вилки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226E95" w:rsidRPr="006E0166" w:rsidRDefault="00BF5F91" w:rsidP="00DD68E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226E95" w:rsidRPr="006E0166" w:rsidTr="00DD68E0">
        <w:trPr>
          <w:trHeight w:val="336"/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226E95" w:rsidRPr="006E0166" w:rsidRDefault="00BF5F91" w:rsidP="00DD68E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203</w:t>
            </w:r>
          </w:p>
        </w:tc>
        <w:tc>
          <w:tcPr>
            <w:tcW w:w="6833" w:type="dxa"/>
            <w:shd w:val="clear" w:color="auto" w:fill="auto"/>
            <w:vAlign w:val="center"/>
          </w:tcPr>
          <w:p w:rsidR="00226E95" w:rsidRPr="006E0166" w:rsidRDefault="00D07745" w:rsidP="00DD68E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С</w:t>
            </w:r>
            <w:r w:rsidR="00EA7A9B" w:rsidRPr="006E0166">
              <w:rPr>
                <w:rFonts w:ascii="Tahoma" w:hAnsi="Tahoma" w:cs="Tahoma"/>
                <w:sz w:val="18"/>
                <w:szCs w:val="18"/>
                <w:lang w:val="ru-RU"/>
              </w:rPr>
              <w:t>варные элементы вилочного захвата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226E95" w:rsidRPr="006E0166" w:rsidRDefault="00BF5F91" w:rsidP="00DD68E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</w:tr>
      <w:tr w:rsidR="00226E95" w:rsidRPr="006E0166" w:rsidTr="00DD68E0">
        <w:trPr>
          <w:trHeight w:val="360"/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226E95" w:rsidRPr="006E0166" w:rsidRDefault="00BF5F91" w:rsidP="00DD68E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204</w:t>
            </w:r>
          </w:p>
        </w:tc>
        <w:tc>
          <w:tcPr>
            <w:tcW w:w="6833" w:type="dxa"/>
            <w:shd w:val="clear" w:color="auto" w:fill="auto"/>
            <w:vAlign w:val="center"/>
          </w:tcPr>
          <w:p w:rsidR="00226E95" w:rsidRPr="006E0166" w:rsidRDefault="00D07745" w:rsidP="00DD68E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Электрическая</w:t>
            </w:r>
            <w:r w:rsidR="00BF5F91"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</w:t>
            </w:r>
            <w:r w:rsidR="00DE62A0" w:rsidRPr="006E0166">
              <w:rPr>
                <w:rFonts w:ascii="Tahoma" w:hAnsi="Tahoma" w:cs="Tahoma"/>
                <w:sz w:val="18"/>
                <w:szCs w:val="18"/>
                <w:lang w:val="ru-RU"/>
              </w:rPr>
              <w:t>регулировка люфта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226E95" w:rsidRPr="006E0166" w:rsidRDefault="00BF5F91" w:rsidP="00DD68E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4</w:t>
            </w:r>
          </w:p>
        </w:tc>
      </w:tr>
      <w:tr w:rsidR="00226E95" w:rsidRPr="006E0166" w:rsidTr="00DD68E0">
        <w:trPr>
          <w:trHeight w:val="228"/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226E95" w:rsidRPr="006E0166" w:rsidRDefault="00BF5F91" w:rsidP="00DD68E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205</w:t>
            </w:r>
          </w:p>
        </w:tc>
        <w:tc>
          <w:tcPr>
            <w:tcW w:w="6833" w:type="dxa"/>
            <w:shd w:val="clear" w:color="auto" w:fill="auto"/>
            <w:vAlign w:val="center"/>
          </w:tcPr>
          <w:p w:rsidR="00226E95" w:rsidRPr="006E0166" w:rsidRDefault="00D07745" w:rsidP="00DD68E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Н</w:t>
            </w:r>
            <w:r w:rsidR="00054CAF" w:rsidRPr="006E0166">
              <w:rPr>
                <w:rFonts w:ascii="Tahoma" w:hAnsi="Tahoma" w:cs="Tahoma"/>
                <w:sz w:val="18"/>
                <w:szCs w:val="18"/>
                <w:lang w:val="ru-RU"/>
              </w:rPr>
              <w:t>атяжной шкив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226E95" w:rsidRPr="006E0166" w:rsidRDefault="00BF5F91" w:rsidP="00DD68E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4</w:t>
            </w:r>
          </w:p>
        </w:tc>
      </w:tr>
      <w:tr w:rsidR="00226E95" w:rsidRPr="006E0166" w:rsidTr="00DD68E0">
        <w:trPr>
          <w:trHeight w:val="253"/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226E95" w:rsidRPr="006E0166" w:rsidRDefault="00BF5F91" w:rsidP="00DD68E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206</w:t>
            </w:r>
          </w:p>
        </w:tc>
        <w:tc>
          <w:tcPr>
            <w:tcW w:w="6833" w:type="dxa"/>
            <w:shd w:val="clear" w:color="auto" w:fill="auto"/>
            <w:vAlign w:val="center"/>
          </w:tcPr>
          <w:p w:rsidR="00226E95" w:rsidRPr="006E0166" w:rsidRDefault="00D07745" w:rsidP="00DD68E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Ш</w:t>
            </w:r>
            <w:r w:rsidR="00054CAF" w:rsidRPr="006E0166">
              <w:rPr>
                <w:rFonts w:ascii="Tahoma" w:hAnsi="Tahoma" w:cs="Tahoma"/>
                <w:sz w:val="18"/>
                <w:szCs w:val="18"/>
                <w:lang w:val="ru-RU"/>
              </w:rPr>
              <w:t>ариковый подшипник с глубокой дорожкой качения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226E95" w:rsidRPr="006E0166" w:rsidRDefault="00BF5F91" w:rsidP="00DD68E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4</w:t>
            </w:r>
          </w:p>
        </w:tc>
      </w:tr>
      <w:tr w:rsidR="00226E95" w:rsidRPr="006E0166" w:rsidTr="00DD68E0">
        <w:trPr>
          <w:trHeight w:val="262"/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226E95" w:rsidRPr="006E0166" w:rsidRDefault="00BF5F91" w:rsidP="00DD68E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207</w:t>
            </w:r>
          </w:p>
        </w:tc>
        <w:tc>
          <w:tcPr>
            <w:tcW w:w="6833" w:type="dxa"/>
            <w:shd w:val="clear" w:color="auto" w:fill="auto"/>
            <w:vAlign w:val="center"/>
          </w:tcPr>
          <w:p w:rsidR="00226E95" w:rsidRPr="006E0166" w:rsidRDefault="00054CAF" w:rsidP="00DD68E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Отверстие с упругим кольцом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226E95" w:rsidRPr="006E0166" w:rsidRDefault="00BF5F91" w:rsidP="00DD68E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4</w:t>
            </w:r>
          </w:p>
        </w:tc>
      </w:tr>
      <w:tr w:rsidR="00226E95" w:rsidRPr="006E0166" w:rsidTr="00DD68E0">
        <w:trPr>
          <w:trHeight w:val="286"/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226E95" w:rsidRPr="006E0166" w:rsidRDefault="00BF5F91" w:rsidP="00DD68E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208</w:t>
            </w:r>
          </w:p>
        </w:tc>
        <w:tc>
          <w:tcPr>
            <w:tcW w:w="6833" w:type="dxa"/>
            <w:shd w:val="clear" w:color="auto" w:fill="auto"/>
            <w:vAlign w:val="center"/>
          </w:tcPr>
          <w:p w:rsidR="00226E95" w:rsidRPr="006E0166" w:rsidRDefault="00D07745" w:rsidP="00DD68E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Ш</w:t>
            </w:r>
            <w:r w:rsidR="00054CAF" w:rsidRPr="006E0166">
              <w:rPr>
                <w:rFonts w:ascii="Tahoma" w:hAnsi="Tahoma" w:cs="Tahoma"/>
                <w:sz w:val="18"/>
                <w:szCs w:val="18"/>
                <w:lang w:val="ru-RU"/>
              </w:rPr>
              <w:t>естигранные гайки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226E95" w:rsidRPr="006E0166" w:rsidRDefault="00BF5F91" w:rsidP="00DD68E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4</w:t>
            </w:r>
          </w:p>
        </w:tc>
      </w:tr>
      <w:tr w:rsidR="00226E95" w:rsidRPr="006E0166" w:rsidTr="00DD68E0">
        <w:trPr>
          <w:trHeight w:val="310"/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226E95" w:rsidRPr="006E0166" w:rsidRDefault="00BF5F91" w:rsidP="00DD68E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209</w:t>
            </w:r>
          </w:p>
        </w:tc>
        <w:tc>
          <w:tcPr>
            <w:tcW w:w="6833" w:type="dxa"/>
            <w:shd w:val="clear" w:color="auto" w:fill="auto"/>
            <w:vAlign w:val="center"/>
          </w:tcPr>
          <w:p w:rsidR="00226E95" w:rsidRPr="006E0166" w:rsidRDefault="00D07745" w:rsidP="00DD68E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Б</w:t>
            </w:r>
            <w:r w:rsidR="00054CAF" w:rsidRPr="006E0166">
              <w:rPr>
                <w:rFonts w:ascii="Tahoma" w:hAnsi="Tahoma" w:cs="Tahoma"/>
                <w:sz w:val="18"/>
                <w:szCs w:val="18"/>
                <w:lang w:val="ru-RU"/>
              </w:rPr>
              <w:t>олты с шестигранной головкой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226E95" w:rsidRPr="006E0166" w:rsidRDefault="00BF5F91" w:rsidP="00DD68E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4</w:t>
            </w:r>
          </w:p>
        </w:tc>
      </w:tr>
      <w:tr w:rsidR="00226E95" w:rsidRPr="006E0166" w:rsidTr="00DD68E0">
        <w:trPr>
          <w:trHeight w:val="320"/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226E95" w:rsidRPr="006E0166" w:rsidRDefault="00BF5F91" w:rsidP="00DD68E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210</w:t>
            </w:r>
          </w:p>
        </w:tc>
        <w:tc>
          <w:tcPr>
            <w:tcW w:w="6833" w:type="dxa"/>
            <w:shd w:val="clear" w:color="auto" w:fill="auto"/>
            <w:vAlign w:val="center"/>
          </w:tcPr>
          <w:p w:rsidR="00226E95" w:rsidRPr="006E0166" w:rsidRDefault="00D07745" w:rsidP="00DD68E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С</w:t>
            </w:r>
            <w:r w:rsidR="00EA7A9B" w:rsidRPr="006E0166">
              <w:rPr>
                <w:rFonts w:ascii="Tahoma" w:hAnsi="Tahoma" w:cs="Tahoma"/>
                <w:sz w:val="18"/>
                <w:szCs w:val="18"/>
                <w:lang w:val="ru-RU"/>
              </w:rPr>
              <w:t>варное соединение подъемн</w:t>
            </w:r>
            <w:r w:rsidR="00F240FE" w:rsidRPr="006E0166">
              <w:rPr>
                <w:rFonts w:ascii="Tahoma" w:hAnsi="Tahoma" w:cs="Tahoma"/>
                <w:sz w:val="18"/>
                <w:szCs w:val="18"/>
                <w:lang w:val="ru-RU"/>
              </w:rPr>
              <w:t>ой</w:t>
            </w:r>
            <w:r w:rsidR="00EA7A9B" w:rsidRPr="006E0166">
              <w:rPr>
                <w:rFonts w:ascii="Tahoma" w:hAnsi="Tahoma" w:cs="Tahoma"/>
                <w:sz w:val="18"/>
                <w:szCs w:val="18"/>
                <w:lang w:val="ru-RU"/>
              </w:rPr>
              <w:t xml:space="preserve"> рамы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226E95" w:rsidRPr="006E0166" w:rsidRDefault="00BF5F91" w:rsidP="00DD68E0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</w:tbl>
    <w:p w:rsidR="00226E95" w:rsidRPr="006E0166" w:rsidRDefault="00226E95" w:rsidP="00112033">
      <w:pPr>
        <w:jc w:val="center"/>
        <w:rPr>
          <w:rFonts w:ascii="Tahoma" w:hAnsi="Tahoma" w:cs="Tahoma"/>
          <w:sz w:val="18"/>
          <w:szCs w:val="18"/>
        </w:rPr>
      </w:pPr>
    </w:p>
    <w:p w:rsidR="00AF31F9" w:rsidRDefault="00AF31F9" w:rsidP="00AF31F9">
      <w:pPr>
        <w:pStyle w:val="a6"/>
        <w:rPr>
          <w:lang w:val="ru-RU"/>
        </w:rPr>
      </w:pPr>
      <w:bookmarkStart w:id="7" w:name="_Toc434848845"/>
      <w:bookmarkStart w:id="8" w:name="_Toc421369995"/>
      <w:bookmarkStart w:id="9" w:name="_Toc421547442"/>
    </w:p>
    <w:p w:rsidR="00AF31F9" w:rsidRDefault="00AF31F9" w:rsidP="00AF31F9">
      <w:pPr>
        <w:pStyle w:val="a6"/>
        <w:rPr>
          <w:lang w:val="ru-RU"/>
        </w:rPr>
      </w:pPr>
    </w:p>
    <w:p w:rsidR="00226E95" w:rsidRPr="00AF31F9" w:rsidRDefault="00AF31F9" w:rsidP="00AF31F9">
      <w:pPr>
        <w:pStyle w:val="a6"/>
        <w:jc w:val="center"/>
        <w:rPr>
          <w:rFonts w:ascii="Tahoma" w:hAnsi="Tahoma" w:cs="Tahoma"/>
          <w:b/>
          <w:lang w:val="ru-RU"/>
        </w:rPr>
      </w:pPr>
      <w:r>
        <w:rPr>
          <w:rFonts w:ascii="Tahoma" w:hAnsi="Tahoma" w:cs="Tahoma"/>
          <w:b/>
          <w:lang w:val="ru-RU"/>
        </w:rPr>
        <w:lastRenderedPageBreak/>
        <w:t>4.4 Взрыв-схема</w:t>
      </w:r>
      <w:r w:rsidR="00317EA2" w:rsidRPr="00AF31F9">
        <w:rPr>
          <w:rFonts w:ascii="Tahoma" w:hAnsi="Tahoma" w:cs="Tahoma"/>
          <w:b/>
          <w:lang w:val="ru-RU"/>
        </w:rPr>
        <w:t xml:space="preserve"> насоса штабелера</w:t>
      </w:r>
      <w:bookmarkEnd w:id="7"/>
      <w:bookmarkEnd w:id="8"/>
      <w:bookmarkEnd w:id="9"/>
    </w:p>
    <w:p w:rsidR="00226E95" w:rsidRPr="006E0166" w:rsidRDefault="00CD21B3">
      <w:pPr>
        <w:pStyle w:val="a5"/>
        <w:jc w:val="center"/>
        <w:rPr>
          <w:rFonts w:ascii="Tahoma" w:hAnsi="Tahoma" w:cs="Tahoma"/>
          <w:bCs/>
          <w:sz w:val="18"/>
          <w:szCs w:val="18"/>
        </w:rPr>
      </w:pPr>
      <w:r w:rsidRPr="006E0166">
        <w:rPr>
          <w:rFonts w:ascii="Tahoma" w:hAnsi="Tahoma" w:cs="Tahoma"/>
          <w:bCs/>
          <w:noProof/>
          <w:sz w:val="18"/>
          <w:szCs w:val="18"/>
          <w:lang w:val="ru-RU" w:eastAsia="ru-RU"/>
        </w:rPr>
        <w:drawing>
          <wp:inline distT="0" distB="0" distL="0" distR="0" wp14:anchorId="290C0164" wp14:editId="4C9E3005">
            <wp:extent cx="5953125" cy="7877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" t="4182" r="1355" b="4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BD9" w:rsidRDefault="00AF31F9" w:rsidP="005E7EA6">
      <w:pPr>
        <w:jc w:val="center"/>
        <w:rPr>
          <w:rFonts w:ascii="Tahoma" w:hAnsi="Tahoma" w:cs="Tahoma"/>
          <w:sz w:val="18"/>
          <w:szCs w:val="18"/>
          <w:lang w:val="ru-RU"/>
        </w:rPr>
      </w:pPr>
      <w:r>
        <w:rPr>
          <w:rFonts w:ascii="Tahoma" w:hAnsi="Tahoma" w:cs="Tahoma"/>
          <w:sz w:val="18"/>
          <w:szCs w:val="18"/>
          <w:lang w:val="ru-RU"/>
        </w:rPr>
        <w:t>Рисунок 7</w:t>
      </w:r>
      <w:r w:rsidR="009F5AB7" w:rsidRPr="006E0166">
        <w:rPr>
          <w:rFonts w:ascii="Tahoma" w:hAnsi="Tahoma" w:cs="Tahoma"/>
          <w:sz w:val="18"/>
          <w:szCs w:val="18"/>
          <w:lang w:val="ru-RU"/>
        </w:rPr>
        <w:t>.</w:t>
      </w:r>
      <w:r w:rsidR="00BF5F91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112033" w:rsidRPr="006E0166">
        <w:rPr>
          <w:rFonts w:ascii="Tahoma" w:hAnsi="Tahoma" w:cs="Tahoma"/>
          <w:sz w:val="18"/>
          <w:szCs w:val="18"/>
          <w:lang w:val="ru-RU"/>
        </w:rPr>
        <w:t xml:space="preserve">Схема насоса для закачки масла штабелера модели </w:t>
      </w:r>
      <w:r w:rsidR="00BF5F91" w:rsidRPr="006E0166">
        <w:rPr>
          <w:rFonts w:ascii="Tahoma" w:hAnsi="Tahoma" w:cs="Tahoma"/>
          <w:sz w:val="18"/>
          <w:szCs w:val="18"/>
        </w:rPr>
        <w:t>CTY</w:t>
      </w:r>
      <w:r w:rsidR="00BF5F91" w:rsidRPr="006E0166">
        <w:rPr>
          <w:rFonts w:ascii="Tahoma" w:hAnsi="Tahoma" w:cs="Tahoma"/>
          <w:sz w:val="18"/>
          <w:szCs w:val="18"/>
          <w:lang w:val="ru-RU"/>
        </w:rPr>
        <w:t>-</w:t>
      </w:r>
      <w:r w:rsidR="00BF5F91" w:rsidRPr="006E0166">
        <w:rPr>
          <w:rFonts w:ascii="Tahoma" w:hAnsi="Tahoma" w:cs="Tahoma"/>
          <w:sz w:val="18"/>
          <w:szCs w:val="18"/>
        </w:rPr>
        <w:t>E</w:t>
      </w:r>
      <w:r w:rsidR="00BF5F91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</w:p>
    <w:p w:rsidR="00AF31F9" w:rsidRDefault="00AF31F9" w:rsidP="005E7EA6">
      <w:pPr>
        <w:jc w:val="center"/>
        <w:rPr>
          <w:rFonts w:ascii="Tahoma" w:hAnsi="Tahoma" w:cs="Tahoma"/>
          <w:sz w:val="18"/>
          <w:szCs w:val="18"/>
          <w:lang w:val="ru-RU"/>
        </w:rPr>
      </w:pPr>
    </w:p>
    <w:p w:rsidR="00AF31F9" w:rsidRDefault="00AF31F9" w:rsidP="005E7EA6">
      <w:pPr>
        <w:jc w:val="center"/>
        <w:rPr>
          <w:rFonts w:ascii="Tahoma" w:hAnsi="Tahoma" w:cs="Tahoma"/>
          <w:sz w:val="18"/>
          <w:szCs w:val="18"/>
          <w:lang w:val="ru-RU"/>
        </w:rPr>
      </w:pPr>
    </w:p>
    <w:p w:rsidR="00AF31F9" w:rsidRDefault="00AF31F9" w:rsidP="005E7EA6">
      <w:pPr>
        <w:jc w:val="center"/>
        <w:rPr>
          <w:rFonts w:ascii="Tahoma" w:hAnsi="Tahoma" w:cs="Tahoma"/>
          <w:sz w:val="18"/>
          <w:szCs w:val="18"/>
          <w:lang w:val="ru-RU"/>
        </w:rPr>
      </w:pPr>
    </w:p>
    <w:p w:rsidR="00AF31F9" w:rsidRPr="00B7579E" w:rsidRDefault="00AF31F9" w:rsidP="00AF31F9">
      <w:pPr>
        <w:spacing w:beforeLines="50" w:before="156" w:afterLines="50" w:after="156"/>
        <w:jc w:val="center"/>
        <w:rPr>
          <w:rFonts w:ascii="Tahoma" w:hAnsi="Tahoma" w:cs="Tahoma"/>
          <w:sz w:val="18"/>
          <w:szCs w:val="18"/>
          <w:lang w:val="ru-RU"/>
        </w:rPr>
      </w:pPr>
      <w:r w:rsidRPr="00B7579E">
        <w:rPr>
          <w:rFonts w:ascii="Tahoma" w:hAnsi="Tahoma" w:cs="Tahoma"/>
          <w:sz w:val="18"/>
          <w:szCs w:val="18"/>
          <w:lang w:val="ru-RU"/>
        </w:rPr>
        <w:lastRenderedPageBreak/>
        <w:t xml:space="preserve">Детали сборки </w:t>
      </w:r>
      <w:r>
        <w:rPr>
          <w:rFonts w:ascii="Tahoma" w:hAnsi="Tahoma" w:cs="Tahoma"/>
          <w:sz w:val="18"/>
          <w:szCs w:val="18"/>
          <w:lang w:val="ru-RU"/>
        </w:rPr>
        <w:t>насоса</w:t>
      </w:r>
      <w:r w:rsidRPr="00B7579E">
        <w:rPr>
          <w:rFonts w:ascii="Tahoma" w:hAnsi="Tahoma" w:cs="Tahoma"/>
          <w:sz w:val="18"/>
          <w:szCs w:val="18"/>
          <w:lang w:val="ru-RU"/>
        </w:rPr>
        <w:t xml:space="preserve"> штабелера модели </w:t>
      </w:r>
      <w:r w:rsidRPr="00B7579E">
        <w:rPr>
          <w:rFonts w:ascii="Tahoma" w:hAnsi="Tahoma" w:cs="Tahoma"/>
          <w:sz w:val="18"/>
          <w:szCs w:val="18"/>
        </w:rPr>
        <w:t>CTY</w:t>
      </w:r>
      <w:r w:rsidRPr="00B7579E">
        <w:rPr>
          <w:rFonts w:ascii="Tahoma" w:hAnsi="Tahoma" w:cs="Tahoma"/>
          <w:sz w:val="18"/>
          <w:szCs w:val="18"/>
          <w:lang w:val="ru-RU"/>
        </w:rPr>
        <w:t>-</w:t>
      </w:r>
      <w:r w:rsidRPr="00B7579E">
        <w:rPr>
          <w:rFonts w:ascii="Tahoma" w:hAnsi="Tahoma" w:cs="Tahoma"/>
          <w:sz w:val="18"/>
          <w:szCs w:val="18"/>
        </w:rPr>
        <w:t>E</w:t>
      </w:r>
      <w:r w:rsidRPr="00B7579E">
        <w:rPr>
          <w:rFonts w:ascii="Tahoma" w:hAnsi="Tahoma" w:cs="Tahoma"/>
          <w:sz w:val="18"/>
          <w:szCs w:val="18"/>
          <w:lang w:val="ru-RU"/>
        </w:rPr>
        <w:t>. Номер позиции на схеме сборки.</w:t>
      </w:r>
    </w:p>
    <w:tbl>
      <w:tblPr>
        <w:tblW w:w="9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835"/>
        <w:gridCol w:w="851"/>
        <w:gridCol w:w="850"/>
        <w:gridCol w:w="3402"/>
        <w:gridCol w:w="891"/>
      </w:tblGrid>
      <w:tr w:rsidR="00731A6A" w:rsidRPr="00ED3B11" w:rsidTr="00ED3B11">
        <w:trPr>
          <w:trHeight w:val="369"/>
        </w:trPr>
        <w:tc>
          <w:tcPr>
            <w:tcW w:w="817" w:type="dxa"/>
            <w:shd w:val="pct15" w:color="auto" w:fill="auto"/>
            <w:vAlign w:val="center"/>
          </w:tcPr>
          <w:p w:rsidR="00731A6A" w:rsidRPr="00ED3B11" w:rsidRDefault="00374BD9" w:rsidP="00AF31F9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b/>
                <w:sz w:val="16"/>
                <w:szCs w:val="16"/>
                <w:lang w:val="ru-RU"/>
              </w:rPr>
              <w:br w:type="page"/>
            </w:r>
            <w:r w:rsidR="00C1202D" w:rsidRPr="00ED3B11">
              <w:rPr>
                <w:rFonts w:ascii="Tahoma" w:hAnsi="Tahoma" w:cs="Tahoma"/>
                <w:b/>
                <w:sz w:val="16"/>
                <w:szCs w:val="16"/>
                <w:lang w:val="ru-RU"/>
              </w:rPr>
              <w:t>Номер детали</w:t>
            </w:r>
          </w:p>
        </w:tc>
        <w:tc>
          <w:tcPr>
            <w:tcW w:w="2835" w:type="dxa"/>
            <w:shd w:val="pct15" w:color="auto" w:fill="auto"/>
            <w:vAlign w:val="center"/>
          </w:tcPr>
          <w:p w:rsidR="00731A6A" w:rsidRPr="00ED3B11" w:rsidRDefault="00AF31F9" w:rsidP="00AF31F9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b/>
                <w:sz w:val="16"/>
                <w:szCs w:val="16"/>
                <w:lang w:val="ru-RU"/>
              </w:rPr>
              <w:t>Д</w:t>
            </w:r>
            <w:r w:rsidR="00731A6A" w:rsidRPr="00ED3B11">
              <w:rPr>
                <w:rFonts w:ascii="Tahoma" w:hAnsi="Tahoma" w:cs="Tahoma"/>
                <w:b/>
                <w:sz w:val="16"/>
                <w:szCs w:val="16"/>
                <w:lang w:val="ru-RU"/>
              </w:rPr>
              <w:t>е</w:t>
            </w:r>
            <w:r w:rsidRPr="00ED3B11">
              <w:rPr>
                <w:rFonts w:ascii="Tahoma" w:hAnsi="Tahoma" w:cs="Tahoma"/>
                <w:b/>
                <w:sz w:val="16"/>
                <w:szCs w:val="16"/>
                <w:lang w:val="ru-RU"/>
              </w:rPr>
              <w:t>таль</w:t>
            </w:r>
          </w:p>
        </w:tc>
        <w:tc>
          <w:tcPr>
            <w:tcW w:w="851" w:type="dxa"/>
            <w:shd w:val="pct15" w:color="auto" w:fill="auto"/>
            <w:vAlign w:val="center"/>
          </w:tcPr>
          <w:p w:rsidR="00731A6A" w:rsidRPr="00ED3B11" w:rsidRDefault="00731A6A" w:rsidP="00AF31F9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b/>
                <w:sz w:val="16"/>
                <w:szCs w:val="16"/>
                <w:lang w:val="ru-RU"/>
              </w:rPr>
              <w:t>Кол-во</w:t>
            </w:r>
            <w:r w:rsidR="00AF31F9" w:rsidRPr="00ED3B11">
              <w:rPr>
                <w:rFonts w:ascii="Tahoma" w:hAnsi="Tahoma" w:cs="Tahoma"/>
                <w:b/>
                <w:sz w:val="16"/>
                <w:szCs w:val="16"/>
                <w:lang w:val="ru-RU"/>
              </w:rPr>
              <w:t xml:space="preserve">, </w:t>
            </w:r>
            <w:proofErr w:type="spellStart"/>
            <w:proofErr w:type="gramStart"/>
            <w:r w:rsidR="00AF31F9" w:rsidRPr="00ED3B11">
              <w:rPr>
                <w:rFonts w:ascii="Tahoma" w:hAnsi="Tahoma" w:cs="Tahoma"/>
                <w:b/>
                <w:sz w:val="16"/>
                <w:szCs w:val="16"/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shd w:val="pct15" w:color="auto" w:fill="auto"/>
            <w:vAlign w:val="center"/>
          </w:tcPr>
          <w:p w:rsidR="00731A6A" w:rsidRPr="00ED3B11" w:rsidRDefault="00C1202D" w:rsidP="00AF31F9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b/>
                <w:sz w:val="16"/>
                <w:szCs w:val="16"/>
                <w:lang w:val="ru-RU"/>
              </w:rPr>
              <w:t>Номер детали</w:t>
            </w:r>
          </w:p>
        </w:tc>
        <w:tc>
          <w:tcPr>
            <w:tcW w:w="3402" w:type="dxa"/>
            <w:shd w:val="pct15" w:color="auto" w:fill="auto"/>
            <w:vAlign w:val="center"/>
          </w:tcPr>
          <w:p w:rsidR="00731A6A" w:rsidRPr="00ED3B11" w:rsidRDefault="00AF31F9" w:rsidP="00AF31F9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b/>
                <w:sz w:val="16"/>
                <w:szCs w:val="16"/>
                <w:lang w:val="ru-RU"/>
              </w:rPr>
              <w:t>Деталь</w:t>
            </w:r>
          </w:p>
        </w:tc>
        <w:tc>
          <w:tcPr>
            <w:tcW w:w="891" w:type="dxa"/>
            <w:shd w:val="pct15" w:color="auto" w:fill="auto"/>
            <w:vAlign w:val="center"/>
          </w:tcPr>
          <w:p w:rsidR="00731A6A" w:rsidRPr="00ED3B11" w:rsidRDefault="00731A6A" w:rsidP="00AF31F9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b/>
                <w:sz w:val="16"/>
                <w:szCs w:val="16"/>
                <w:lang w:val="ru-RU"/>
              </w:rPr>
              <w:t>Кол-во</w:t>
            </w:r>
            <w:r w:rsidR="00AF31F9" w:rsidRPr="00ED3B11">
              <w:rPr>
                <w:rFonts w:ascii="Tahoma" w:hAnsi="Tahoma" w:cs="Tahoma"/>
                <w:b/>
                <w:sz w:val="16"/>
                <w:szCs w:val="16"/>
                <w:lang w:val="ru-RU"/>
              </w:rPr>
              <w:t>, шт.</w:t>
            </w:r>
          </w:p>
        </w:tc>
      </w:tr>
      <w:tr w:rsidR="002126EC" w:rsidRPr="006E0166" w:rsidTr="00ED3B11">
        <w:trPr>
          <w:trHeight w:val="110"/>
        </w:trPr>
        <w:tc>
          <w:tcPr>
            <w:tcW w:w="817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301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6E95" w:rsidRPr="00ED3B11" w:rsidRDefault="00D6439E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П</w:t>
            </w:r>
            <w:r w:rsidR="00731A6A" w:rsidRPr="00ED3B11">
              <w:rPr>
                <w:rFonts w:ascii="Tahoma" w:hAnsi="Tahoma" w:cs="Tahoma"/>
                <w:sz w:val="16"/>
                <w:szCs w:val="16"/>
                <w:lang w:val="ru-RU"/>
              </w:rPr>
              <w:t>оршневой шток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335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26E95" w:rsidRPr="00ED3B11" w:rsidRDefault="00D6439E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У</w:t>
            </w:r>
            <w:r w:rsidR="00A0453C" w:rsidRPr="00ED3B11">
              <w:rPr>
                <w:rFonts w:ascii="Tahoma" w:hAnsi="Tahoma" w:cs="Tahoma"/>
                <w:sz w:val="16"/>
                <w:szCs w:val="16"/>
                <w:lang w:val="ru-RU"/>
              </w:rPr>
              <w:t>плотняющее кольцо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</w:tr>
      <w:tr w:rsidR="002126EC" w:rsidRPr="006E0166" w:rsidTr="00ED3B11">
        <w:trPr>
          <w:trHeight w:val="228"/>
        </w:trPr>
        <w:tc>
          <w:tcPr>
            <w:tcW w:w="817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302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6E95" w:rsidRPr="00ED3B11" w:rsidRDefault="000E55E1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Вал с пружинящим кольцом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336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26E95" w:rsidRPr="00ED3B11" w:rsidRDefault="00D6439E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Ш</w:t>
            </w:r>
            <w:r w:rsidR="00C90BA2" w:rsidRPr="00ED3B11">
              <w:rPr>
                <w:rFonts w:ascii="Tahoma" w:hAnsi="Tahoma" w:cs="Tahoma"/>
                <w:sz w:val="16"/>
                <w:szCs w:val="16"/>
                <w:lang w:val="ru-RU"/>
              </w:rPr>
              <w:t>ток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2126EC" w:rsidRPr="006E0166" w:rsidTr="00ED3B11">
        <w:trPr>
          <w:trHeight w:val="459"/>
        </w:trPr>
        <w:tc>
          <w:tcPr>
            <w:tcW w:w="817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303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6E95" w:rsidRPr="00ED3B11" w:rsidRDefault="009D4F1E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Шариковый подшипник с глубокой дорожкой качения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337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26E95" w:rsidRPr="00ED3B11" w:rsidRDefault="00D6439E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О</w:t>
            </w:r>
            <w:r w:rsidR="00783AC2" w:rsidRPr="00ED3B11">
              <w:rPr>
                <w:rFonts w:ascii="Tahoma" w:hAnsi="Tahoma" w:cs="Tahoma"/>
                <w:sz w:val="16"/>
                <w:szCs w:val="16"/>
                <w:lang w:val="ru-RU"/>
              </w:rPr>
              <w:t>болочка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2126EC" w:rsidRPr="006E0166" w:rsidTr="00ED3B11">
        <w:trPr>
          <w:trHeight w:val="257"/>
        </w:trPr>
        <w:tc>
          <w:tcPr>
            <w:tcW w:w="817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304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6E95" w:rsidRPr="00ED3B11" w:rsidRDefault="00EE178C" w:rsidP="00ED3B11">
            <w:pPr>
              <w:spacing w:after="0" w:line="240" w:lineRule="auto"/>
              <w:ind w:left="-256" w:firstLine="256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Колесо цепной передачи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338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26E95" w:rsidRPr="00ED3B11" w:rsidRDefault="00D62E9C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У</w:t>
            </w:r>
            <w:r w:rsidR="00A0453C" w:rsidRPr="00ED3B11">
              <w:rPr>
                <w:rFonts w:ascii="Tahoma" w:hAnsi="Tahoma" w:cs="Tahoma"/>
                <w:sz w:val="16"/>
                <w:szCs w:val="16"/>
                <w:lang w:val="ru-RU"/>
              </w:rPr>
              <w:t>плотняющее кольцо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2126EC" w:rsidRPr="006E0166" w:rsidTr="00ED3B11">
        <w:trPr>
          <w:trHeight w:val="369"/>
        </w:trPr>
        <w:tc>
          <w:tcPr>
            <w:tcW w:w="817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305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6E95" w:rsidRPr="00ED3B11" w:rsidRDefault="000E55E1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Отверстие</w:t>
            </w:r>
            <w:r w:rsidR="00BF5F91" w:rsidRPr="00ED3B11">
              <w:rPr>
                <w:rFonts w:ascii="Tahoma" w:hAnsi="Tahoma" w:cs="Tahoma"/>
                <w:sz w:val="16"/>
                <w:szCs w:val="16"/>
                <w:lang w:val="ru-RU"/>
              </w:rPr>
              <w:t xml:space="preserve"> </w:t>
            </w:r>
            <w:r w:rsidR="005A1AC6" w:rsidRPr="00ED3B11">
              <w:rPr>
                <w:rFonts w:ascii="Tahoma" w:hAnsi="Tahoma" w:cs="Tahoma"/>
                <w:sz w:val="16"/>
                <w:szCs w:val="16"/>
                <w:lang w:val="ru-RU"/>
              </w:rPr>
              <w:t>с</w:t>
            </w:r>
            <w:r w:rsidR="00BF5F91" w:rsidRPr="00ED3B11">
              <w:rPr>
                <w:rFonts w:ascii="Tahoma" w:hAnsi="Tahoma" w:cs="Tahoma"/>
                <w:sz w:val="16"/>
                <w:szCs w:val="16"/>
                <w:lang w:val="ru-RU"/>
              </w:rPr>
              <w:t xml:space="preserve"> </w:t>
            </w: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пружинящ</w:t>
            </w:r>
            <w:r w:rsidR="005A1AC6" w:rsidRPr="00ED3B11">
              <w:rPr>
                <w:rFonts w:ascii="Tahoma" w:hAnsi="Tahoma" w:cs="Tahoma"/>
                <w:sz w:val="16"/>
                <w:szCs w:val="16"/>
                <w:lang w:val="ru-RU"/>
              </w:rPr>
              <w:t>им</w:t>
            </w: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 xml:space="preserve"> кольцо</w:t>
            </w:r>
            <w:r w:rsidR="005A1AC6" w:rsidRPr="00ED3B11">
              <w:rPr>
                <w:rFonts w:ascii="Tahoma" w:hAnsi="Tahoma" w:cs="Tahoma"/>
                <w:sz w:val="16"/>
                <w:szCs w:val="16"/>
                <w:lang w:val="ru-RU"/>
              </w:rPr>
              <w:t>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339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41C0E" w:rsidRPr="00ED3B11" w:rsidRDefault="00D62E9C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Р</w:t>
            </w:r>
            <w:r w:rsidR="00D41C0E" w:rsidRPr="00ED3B11">
              <w:rPr>
                <w:rFonts w:ascii="Tahoma" w:hAnsi="Tahoma" w:cs="Tahoma"/>
                <w:sz w:val="16"/>
                <w:szCs w:val="16"/>
                <w:lang w:val="ru-RU"/>
              </w:rPr>
              <w:t>егулировочный винт предохранительного клапана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2126EC" w:rsidRPr="006E0166" w:rsidTr="00ED3B11">
        <w:trPr>
          <w:trHeight w:val="426"/>
        </w:trPr>
        <w:tc>
          <w:tcPr>
            <w:tcW w:w="817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306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6E95" w:rsidRPr="00ED3B11" w:rsidRDefault="0071385A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С</w:t>
            </w:r>
            <w:r w:rsidR="00AE377F" w:rsidRPr="00ED3B11">
              <w:rPr>
                <w:rFonts w:ascii="Tahoma" w:hAnsi="Tahoma" w:cs="Tahoma"/>
                <w:sz w:val="16"/>
                <w:szCs w:val="16"/>
                <w:lang w:val="ru-RU"/>
              </w:rPr>
              <w:t>варной вал зубчатого колеса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340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26E95" w:rsidRPr="00ED3B11" w:rsidRDefault="00D41C0E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Пружина предохранительного клапана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2126EC" w:rsidRPr="006E0166" w:rsidTr="00ED3B11">
        <w:trPr>
          <w:trHeight w:val="506"/>
        </w:trPr>
        <w:tc>
          <w:tcPr>
            <w:tcW w:w="817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307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6E95" w:rsidRPr="00ED3B11" w:rsidRDefault="005A1AC6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Головка цилиндра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341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26E95" w:rsidRPr="00ED3B11" w:rsidRDefault="00D41C0E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Пружина предохранительного клапана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2126EC" w:rsidRPr="006E0166" w:rsidTr="00ED3B11">
        <w:trPr>
          <w:trHeight w:val="443"/>
        </w:trPr>
        <w:tc>
          <w:tcPr>
            <w:tcW w:w="817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308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A1AC6" w:rsidRPr="00ED3B11" w:rsidRDefault="004769E1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З</w:t>
            </w:r>
            <w:r w:rsidR="005A1AC6" w:rsidRPr="00ED3B11">
              <w:rPr>
                <w:rFonts w:ascii="Tahoma" w:hAnsi="Tahoma" w:cs="Tahoma"/>
                <w:sz w:val="16"/>
                <w:szCs w:val="16"/>
                <w:lang w:val="ru-RU"/>
              </w:rPr>
              <w:t>ащитная шайба поршневого штока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342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26E95" w:rsidRPr="00ED3B11" w:rsidRDefault="00783AC2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Стальной шарик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2126EC" w:rsidRPr="006E0166" w:rsidTr="00ED3B11">
        <w:trPr>
          <w:trHeight w:val="510"/>
        </w:trPr>
        <w:tc>
          <w:tcPr>
            <w:tcW w:w="817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309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6E95" w:rsidRPr="00ED3B11" w:rsidRDefault="005A1AC6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Пылезащитное уплотнительное кольцо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343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26E95" w:rsidRPr="00ED3B11" w:rsidRDefault="005A1AC6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Рукоять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2126EC" w:rsidRPr="006E0166" w:rsidTr="00ED3B11">
        <w:trPr>
          <w:trHeight w:val="70"/>
        </w:trPr>
        <w:tc>
          <w:tcPr>
            <w:tcW w:w="817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310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6E95" w:rsidRPr="00ED3B11" w:rsidRDefault="00AB7D31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У</w:t>
            </w:r>
            <w:r w:rsidR="00A0453C" w:rsidRPr="00ED3B11">
              <w:rPr>
                <w:rFonts w:ascii="Tahoma" w:hAnsi="Tahoma" w:cs="Tahoma"/>
                <w:sz w:val="16"/>
                <w:szCs w:val="16"/>
                <w:lang w:val="ru-RU"/>
              </w:rPr>
              <w:t>плотняющее кольцо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344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26E95" w:rsidRPr="00ED3B11" w:rsidRDefault="00D41C0E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Внутренний винт с шестигранной головкой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2126EC" w:rsidRPr="006E0166" w:rsidTr="00ED3B11">
        <w:trPr>
          <w:trHeight w:val="386"/>
        </w:trPr>
        <w:tc>
          <w:tcPr>
            <w:tcW w:w="817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311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6E95" w:rsidRPr="00ED3B11" w:rsidRDefault="00AB7D31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У</w:t>
            </w:r>
            <w:r w:rsidR="00731A6A" w:rsidRPr="00ED3B11">
              <w:rPr>
                <w:rFonts w:ascii="Tahoma" w:hAnsi="Tahoma" w:cs="Tahoma"/>
                <w:sz w:val="16"/>
                <w:szCs w:val="16"/>
                <w:lang w:val="ru-RU"/>
              </w:rPr>
              <w:t>плотняющее кольцо поршневого штока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345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26E95" w:rsidRPr="00ED3B11" w:rsidRDefault="00E71BD1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П</w:t>
            </w:r>
            <w:r w:rsidR="00F24578" w:rsidRPr="00ED3B11">
              <w:rPr>
                <w:rFonts w:ascii="Tahoma" w:hAnsi="Tahoma" w:cs="Tahoma"/>
                <w:sz w:val="16"/>
                <w:szCs w:val="16"/>
                <w:lang w:val="ru-RU"/>
              </w:rPr>
              <w:t>ромежуточный вал рукояти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2126EC" w:rsidRPr="006E0166" w:rsidTr="00ED3B11">
        <w:trPr>
          <w:trHeight w:val="232"/>
        </w:trPr>
        <w:tc>
          <w:tcPr>
            <w:tcW w:w="817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312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26E95" w:rsidRPr="00ED3B11" w:rsidRDefault="00AB7D31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П</w:t>
            </w:r>
            <w:r w:rsidR="00A0453C" w:rsidRPr="00ED3B11">
              <w:rPr>
                <w:rFonts w:ascii="Tahoma" w:hAnsi="Tahoma" w:cs="Tahoma"/>
                <w:sz w:val="16"/>
                <w:szCs w:val="16"/>
                <w:lang w:val="ru-RU"/>
              </w:rPr>
              <w:t>робка отверстия для спуска масла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346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26E95" w:rsidRPr="00ED3B11" w:rsidRDefault="00E71BD1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В</w:t>
            </w:r>
            <w:r w:rsidR="002476EE" w:rsidRPr="00ED3B11">
              <w:rPr>
                <w:rFonts w:ascii="Tahoma" w:hAnsi="Tahoma" w:cs="Tahoma"/>
                <w:sz w:val="16"/>
                <w:szCs w:val="16"/>
                <w:lang w:val="ru-RU"/>
              </w:rPr>
              <w:t>ал</w:t>
            </w:r>
            <w:r w:rsidR="00783AC2" w:rsidRPr="00ED3B11">
              <w:rPr>
                <w:rFonts w:ascii="Tahoma" w:hAnsi="Tahoma" w:cs="Tahoma"/>
                <w:sz w:val="16"/>
                <w:szCs w:val="16"/>
                <w:lang w:val="ru-RU"/>
              </w:rPr>
              <w:t xml:space="preserve"> ролика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226E95" w:rsidRPr="006E0166" w:rsidRDefault="00BF5F91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A0453C" w:rsidRPr="006E0166" w:rsidTr="00ED3B11">
        <w:trPr>
          <w:trHeight w:val="369"/>
        </w:trPr>
        <w:tc>
          <w:tcPr>
            <w:tcW w:w="817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313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0453C" w:rsidRPr="00ED3B11" w:rsidRDefault="00AB7D31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С</w:t>
            </w:r>
            <w:r w:rsidR="00A0453C" w:rsidRPr="00ED3B11">
              <w:rPr>
                <w:rFonts w:ascii="Tahoma" w:hAnsi="Tahoma" w:cs="Tahoma"/>
                <w:sz w:val="16"/>
                <w:szCs w:val="16"/>
                <w:lang w:val="ru-RU"/>
              </w:rPr>
              <w:t>варной насос для перекачки масла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347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0453C" w:rsidRPr="00ED3B11" w:rsidRDefault="00E71BD1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С</w:t>
            </w:r>
            <w:r w:rsidR="00A0453C" w:rsidRPr="00ED3B11">
              <w:rPr>
                <w:rFonts w:ascii="Tahoma" w:hAnsi="Tahoma" w:cs="Tahoma"/>
                <w:sz w:val="16"/>
                <w:szCs w:val="16"/>
                <w:lang w:val="ru-RU"/>
              </w:rPr>
              <w:t>тандартная пружинная шайба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A0453C" w:rsidRPr="006E0166" w:rsidTr="00ED3B11">
        <w:trPr>
          <w:trHeight w:val="273"/>
        </w:trPr>
        <w:tc>
          <w:tcPr>
            <w:tcW w:w="817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314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0453C" w:rsidRPr="00ED3B11" w:rsidRDefault="00E71BD1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З</w:t>
            </w:r>
            <w:r w:rsidR="00A0453C" w:rsidRPr="00ED3B11">
              <w:rPr>
                <w:rFonts w:ascii="Tahoma" w:hAnsi="Tahoma" w:cs="Tahoma"/>
                <w:sz w:val="16"/>
                <w:szCs w:val="16"/>
                <w:lang w:val="ru-RU"/>
              </w:rPr>
              <w:t>ажимное кольцо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348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0453C" w:rsidRPr="00ED3B11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Внутренний винт с шестигранной головкой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A0453C" w:rsidRPr="006E0166" w:rsidTr="00ED3B11">
        <w:trPr>
          <w:trHeight w:val="266"/>
        </w:trPr>
        <w:tc>
          <w:tcPr>
            <w:tcW w:w="817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315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0453C" w:rsidRPr="00ED3B11" w:rsidRDefault="00E01F8F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Крышка пружины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349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0453C" w:rsidRPr="00ED3B11" w:rsidRDefault="002334F7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К</w:t>
            </w:r>
            <w:r w:rsidR="00A0453C" w:rsidRPr="00ED3B11">
              <w:rPr>
                <w:rFonts w:ascii="Tahoma" w:hAnsi="Tahoma" w:cs="Tahoma"/>
                <w:sz w:val="16"/>
                <w:szCs w:val="16"/>
                <w:lang w:val="ru-RU"/>
              </w:rPr>
              <w:t>олесо катка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A0453C" w:rsidRPr="006E0166" w:rsidTr="00ED3B11">
        <w:trPr>
          <w:trHeight w:val="70"/>
        </w:trPr>
        <w:tc>
          <w:tcPr>
            <w:tcW w:w="817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316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0453C" w:rsidRPr="00ED3B11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Стержень цилиндра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350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0453C" w:rsidRPr="00ED3B11" w:rsidRDefault="002334F7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К</w:t>
            </w:r>
            <w:r w:rsidR="00A0453C" w:rsidRPr="00ED3B11">
              <w:rPr>
                <w:rFonts w:ascii="Tahoma" w:hAnsi="Tahoma" w:cs="Tahoma"/>
                <w:sz w:val="16"/>
                <w:szCs w:val="16"/>
                <w:lang w:val="ru-RU"/>
              </w:rPr>
              <w:t>рышка катка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A0453C" w:rsidRPr="006E0166" w:rsidTr="00ED3B11">
        <w:trPr>
          <w:trHeight w:val="176"/>
        </w:trPr>
        <w:tc>
          <w:tcPr>
            <w:tcW w:w="817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317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0453C" w:rsidRPr="00ED3B11" w:rsidRDefault="002334F7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П</w:t>
            </w:r>
            <w:r w:rsidR="00A0453C" w:rsidRPr="00ED3B11">
              <w:rPr>
                <w:rFonts w:ascii="Tahoma" w:hAnsi="Tahoma" w:cs="Tahoma"/>
                <w:sz w:val="16"/>
                <w:szCs w:val="16"/>
                <w:lang w:val="ru-RU"/>
              </w:rPr>
              <w:t>ружина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351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0453C" w:rsidRPr="00ED3B11" w:rsidRDefault="00F24578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Накладка ножной педали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A0453C" w:rsidRPr="006E0166" w:rsidTr="00ED3B11">
        <w:trPr>
          <w:trHeight w:val="369"/>
        </w:trPr>
        <w:tc>
          <w:tcPr>
            <w:tcW w:w="817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318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0453C" w:rsidRPr="00ED3B11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Пылезащитное уплотнительное кольцо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352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24578" w:rsidRPr="00ED3B11" w:rsidRDefault="0025679D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П</w:t>
            </w:r>
            <w:r w:rsidR="00F24578" w:rsidRPr="00ED3B11">
              <w:rPr>
                <w:rFonts w:ascii="Tahoma" w:hAnsi="Tahoma" w:cs="Tahoma"/>
                <w:sz w:val="16"/>
                <w:szCs w:val="16"/>
                <w:lang w:val="ru-RU"/>
              </w:rPr>
              <w:t>ромежуточный вал ножной педали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A0453C" w:rsidRPr="006E0166" w:rsidTr="00ED3B11">
        <w:trPr>
          <w:trHeight w:val="201"/>
        </w:trPr>
        <w:tc>
          <w:tcPr>
            <w:tcW w:w="817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319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0453C" w:rsidRPr="00ED3B11" w:rsidRDefault="0025679D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Уплотнительное кольцо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353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0453C" w:rsidRPr="00ED3B11" w:rsidRDefault="0025679D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П</w:t>
            </w:r>
            <w:r w:rsidR="00A0453C" w:rsidRPr="00ED3B11">
              <w:rPr>
                <w:rFonts w:ascii="Tahoma" w:hAnsi="Tahoma" w:cs="Tahoma"/>
                <w:sz w:val="16"/>
                <w:szCs w:val="16"/>
                <w:lang w:val="ru-RU"/>
              </w:rPr>
              <w:t>ружинящий штифт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A0453C" w:rsidRPr="006E0166" w:rsidTr="00ED3B11">
        <w:trPr>
          <w:trHeight w:val="291"/>
        </w:trPr>
        <w:tc>
          <w:tcPr>
            <w:tcW w:w="817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320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0453C" w:rsidRPr="00ED3B11" w:rsidRDefault="0025679D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З</w:t>
            </w:r>
            <w:r w:rsidR="00E01F8F" w:rsidRPr="00ED3B11">
              <w:rPr>
                <w:rFonts w:ascii="Tahoma" w:hAnsi="Tahoma" w:cs="Tahoma"/>
                <w:sz w:val="16"/>
                <w:szCs w:val="16"/>
                <w:lang w:val="ru-RU"/>
              </w:rPr>
              <w:t>аглушка клапана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354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0453C" w:rsidRPr="00ED3B11" w:rsidRDefault="0025679D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Н</w:t>
            </w:r>
            <w:r w:rsidR="00A0453C" w:rsidRPr="00ED3B11">
              <w:rPr>
                <w:rFonts w:ascii="Tahoma" w:hAnsi="Tahoma" w:cs="Tahoma"/>
                <w:sz w:val="16"/>
                <w:szCs w:val="16"/>
                <w:lang w:val="ru-RU"/>
              </w:rPr>
              <w:t>ожная педаль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A0453C" w:rsidRPr="006E0166" w:rsidTr="00ED3B11">
        <w:trPr>
          <w:trHeight w:val="124"/>
        </w:trPr>
        <w:tc>
          <w:tcPr>
            <w:tcW w:w="817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0453C" w:rsidRPr="00ED3B11" w:rsidRDefault="0025679D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Т</w:t>
            </w:r>
            <w:r w:rsidR="00FE4054" w:rsidRPr="00ED3B11">
              <w:rPr>
                <w:rFonts w:ascii="Tahoma" w:hAnsi="Tahoma" w:cs="Tahoma"/>
                <w:sz w:val="16"/>
                <w:szCs w:val="16"/>
                <w:lang w:val="ru-RU"/>
              </w:rPr>
              <w:t>онкая медная пластина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355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0453C" w:rsidRPr="00ED3B11" w:rsidRDefault="002B4347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Ножная</w:t>
            </w:r>
            <w:r w:rsidR="00783AC2" w:rsidRPr="00ED3B11">
              <w:rPr>
                <w:rFonts w:ascii="Tahoma" w:hAnsi="Tahoma" w:cs="Tahoma"/>
                <w:sz w:val="16"/>
                <w:szCs w:val="16"/>
                <w:lang w:val="ru-RU"/>
              </w:rPr>
              <w:t xml:space="preserve"> опора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A0453C" w:rsidRPr="006E0166" w:rsidTr="00ED3B11">
        <w:trPr>
          <w:trHeight w:val="215"/>
        </w:trPr>
        <w:tc>
          <w:tcPr>
            <w:tcW w:w="817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322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0453C" w:rsidRPr="00ED3B11" w:rsidRDefault="00FE4054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Пружина высокого давления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356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0453C" w:rsidRPr="00ED3B11" w:rsidRDefault="005B4D17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Неметаллическая гайка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A0453C" w:rsidRPr="006E0166" w:rsidTr="00ED3B11">
        <w:trPr>
          <w:trHeight w:val="190"/>
        </w:trPr>
        <w:tc>
          <w:tcPr>
            <w:tcW w:w="817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323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0453C" w:rsidRPr="00ED3B11" w:rsidRDefault="0025679D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С</w:t>
            </w:r>
            <w:r w:rsidR="00985D7D" w:rsidRPr="00ED3B11">
              <w:rPr>
                <w:rFonts w:ascii="Tahoma" w:hAnsi="Tahoma" w:cs="Tahoma"/>
                <w:sz w:val="16"/>
                <w:szCs w:val="16"/>
                <w:lang w:val="ru-RU"/>
              </w:rPr>
              <w:t>ердечник</w:t>
            </w:r>
            <w:r w:rsidR="00FE4054" w:rsidRPr="00ED3B11">
              <w:rPr>
                <w:rFonts w:ascii="Tahoma" w:hAnsi="Tahoma" w:cs="Tahoma"/>
                <w:sz w:val="16"/>
                <w:szCs w:val="16"/>
                <w:lang w:val="ru-RU"/>
              </w:rPr>
              <w:t xml:space="preserve"> клапана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357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0453C" w:rsidRPr="00ED3B11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Шестигранная гайка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A0453C" w:rsidRPr="006E0166" w:rsidTr="00ED3B11">
        <w:trPr>
          <w:trHeight w:val="139"/>
        </w:trPr>
        <w:tc>
          <w:tcPr>
            <w:tcW w:w="817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324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0453C" w:rsidRPr="00ED3B11" w:rsidRDefault="0025679D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К</w:t>
            </w:r>
            <w:r w:rsidR="00FE4054" w:rsidRPr="00ED3B11">
              <w:rPr>
                <w:rFonts w:ascii="Tahoma" w:hAnsi="Tahoma" w:cs="Tahoma"/>
                <w:sz w:val="16"/>
                <w:szCs w:val="16"/>
                <w:lang w:val="ru-RU"/>
              </w:rPr>
              <w:t>орпус клапана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358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0453C" w:rsidRPr="00ED3B11" w:rsidRDefault="00087032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Ш</w:t>
            </w:r>
            <w:r w:rsidR="005B4D17" w:rsidRPr="00ED3B11">
              <w:rPr>
                <w:rFonts w:ascii="Tahoma" w:hAnsi="Tahoma" w:cs="Tahoma"/>
                <w:sz w:val="16"/>
                <w:szCs w:val="16"/>
                <w:lang w:val="ru-RU"/>
              </w:rPr>
              <w:t>арнирный болт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A0453C" w:rsidRPr="006E0166" w:rsidTr="00ED3B11">
        <w:trPr>
          <w:trHeight w:val="242"/>
        </w:trPr>
        <w:tc>
          <w:tcPr>
            <w:tcW w:w="817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325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0453C" w:rsidRPr="00ED3B11" w:rsidRDefault="0025679D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 xml:space="preserve">Уплотнительное </w:t>
            </w:r>
            <w:r w:rsidR="00A0453C" w:rsidRPr="00ED3B11">
              <w:rPr>
                <w:rFonts w:ascii="Tahoma" w:hAnsi="Tahoma" w:cs="Tahoma"/>
                <w:sz w:val="16"/>
                <w:szCs w:val="16"/>
                <w:lang w:val="ru-RU"/>
              </w:rPr>
              <w:t>кольцо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359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0453C" w:rsidRPr="00ED3B11" w:rsidRDefault="00A0214B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Ц</w:t>
            </w:r>
            <w:r w:rsidR="00A0453C" w:rsidRPr="00ED3B11">
              <w:rPr>
                <w:rFonts w:ascii="Tahoma" w:hAnsi="Tahoma" w:cs="Tahoma"/>
                <w:sz w:val="16"/>
                <w:szCs w:val="16"/>
                <w:lang w:val="ru-RU"/>
              </w:rPr>
              <w:t>епная передача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A0453C" w:rsidRPr="006E0166" w:rsidTr="00ED3B11">
        <w:trPr>
          <w:trHeight w:val="205"/>
        </w:trPr>
        <w:tc>
          <w:tcPr>
            <w:tcW w:w="817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326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0453C" w:rsidRPr="00ED3B11" w:rsidRDefault="0025679D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С</w:t>
            </w:r>
            <w:r w:rsidR="00FE4054" w:rsidRPr="00ED3B11">
              <w:rPr>
                <w:rFonts w:ascii="Tahoma" w:hAnsi="Tahoma" w:cs="Tahoma"/>
                <w:sz w:val="16"/>
                <w:szCs w:val="16"/>
                <w:lang w:val="ru-RU"/>
              </w:rPr>
              <w:t>тальной шарик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360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0453C" w:rsidRPr="00ED3B11" w:rsidRDefault="00A0214B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В</w:t>
            </w:r>
            <w:r w:rsidR="00783AC2" w:rsidRPr="00ED3B11">
              <w:rPr>
                <w:rFonts w:ascii="Tahoma" w:hAnsi="Tahoma" w:cs="Tahoma"/>
                <w:sz w:val="16"/>
                <w:szCs w:val="16"/>
                <w:lang w:val="ru-RU"/>
              </w:rPr>
              <w:t>ыталкивающий шток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A0453C" w:rsidRPr="006E0166" w:rsidTr="00ED3B11">
        <w:trPr>
          <w:trHeight w:val="238"/>
        </w:trPr>
        <w:tc>
          <w:tcPr>
            <w:tcW w:w="817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327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0453C" w:rsidRPr="00ED3B11" w:rsidRDefault="00654245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Переключатель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361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0453C" w:rsidRPr="00ED3B11" w:rsidRDefault="00790781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П</w:t>
            </w:r>
            <w:r w:rsidR="00A0453C" w:rsidRPr="00ED3B11">
              <w:rPr>
                <w:rFonts w:ascii="Tahoma" w:hAnsi="Tahoma" w:cs="Tahoma"/>
                <w:sz w:val="16"/>
                <w:szCs w:val="16"/>
                <w:lang w:val="ru-RU"/>
              </w:rPr>
              <w:t>ружинящий штифт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A0453C" w:rsidRPr="006E0166" w:rsidTr="00ED3B11">
        <w:trPr>
          <w:trHeight w:val="145"/>
        </w:trPr>
        <w:tc>
          <w:tcPr>
            <w:tcW w:w="817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328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0453C" w:rsidRPr="00ED3B11" w:rsidRDefault="000D08C3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П</w:t>
            </w:r>
            <w:r w:rsidR="00654245" w:rsidRPr="00ED3B11">
              <w:rPr>
                <w:rFonts w:ascii="Tahoma" w:hAnsi="Tahoma" w:cs="Tahoma"/>
                <w:sz w:val="16"/>
                <w:szCs w:val="16"/>
                <w:lang w:val="ru-RU"/>
              </w:rPr>
              <w:t xml:space="preserve">оворотный шкворень </w:t>
            </w:r>
            <w:r w:rsidR="00A0453C" w:rsidRPr="00ED3B11">
              <w:rPr>
                <w:rFonts w:ascii="Tahoma" w:hAnsi="Tahoma" w:cs="Tahoma"/>
                <w:sz w:val="16"/>
                <w:szCs w:val="16"/>
                <w:lang w:val="ru-RU"/>
              </w:rPr>
              <w:t>B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362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0453C" w:rsidRPr="00ED3B11" w:rsidRDefault="00F8416E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Роликовая ручка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A0453C" w:rsidRPr="006E0166" w:rsidTr="00ED3B11">
        <w:trPr>
          <w:trHeight w:val="233"/>
        </w:trPr>
        <w:tc>
          <w:tcPr>
            <w:tcW w:w="817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329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0453C" w:rsidRPr="00ED3B11" w:rsidRDefault="00790781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П</w:t>
            </w:r>
            <w:r w:rsidR="00654245" w:rsidRPr="00ED3B11">
              <w:rPr>
                <w:rFonts w:ascii="Tahoma" w:hAnsi="Tahoma" w:cs="Tahoma"/>
                <w:sz w:val="16"/>
                <w:szCs w:val="16"/>
                <w:lang w:val="ru-RU"/>
              </w:rPr>
              <w:t>оворотный шкворень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363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0453C" w:rsidRPr="00ED3B11" w:rsidRDefault="00EE3544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П</w:t>
            </w:r>
            <w:r w:rsidR="00A0453C" w:rsidRPr="00ED3B11">
              <w:rPr>
                <w:rFonts w:ascii="Tahoma" w:hAnsi="Tahoma" w:cs="Tahoma"/>
                <w:sz w:val="16"/>
                <w:szCs w:val="16"/>
                <w:lang w:val="ru-RU"/>
              </w:rPr>
              <w:t>ружинящий штифт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A0453C" w:rsidRPr="006E0166" w:rsidTr="00ED3B11">
        <w:trPr>
          <w:trHeight w:val="194"/>
        </w:trPr>
        <w:tc>
          <w:tcPr>
            <w:tcW w:w="817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330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0453C" w:rsidRPr="00ED3B11" w:rsidRDefault="0010201E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Ш</w:t>
            </w:r>
            <w:r w:rsidR="00654245" w:rsidRPr="00ED3B11">
              <w:rPr>
                <w:rFonts w:ascii="Tahoma" w:hAnsi="Tahoma" w:cs="Tahoma"/>
                <w:sz w:val="16"/>
                <w:szCs w:val="16"/>
                <w:lang w:val="ru-RU"/>
              </w:rPr>
              <w:t>естигранная гайка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364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0453C" w:rsidRPr="00ED3B11" w:rsidRDefault="000D08C3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Маленькая ручка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A0453C" w:rsidRPr="006E0166" w:rsidTr="00ED3B11">
        <w:trPr>
          <w:trHeight w:val="455"/>
        </w:trPr>
        <w:tc>
          <w:tcPr>
            <w:tcW w:w="817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331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70828" w:rsidRPr="00ED3B11" w:rsidRDefault="0010201E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В</w:t>
            </w:r>
            <w:r w:rsidR="00F70828" w:rsidRPr="00ED3B11">
              <w:rPr>
                <w:rFonts w:ascii="Tahoma" w:hAnsi="Tahoma" w:cs="Tahoma"/>
                <w:sz w:val="16"/>
                <w:szCs w:val="16"/>
                <w:lang w:val="ru-RU"/>
              </w:rPr>
              <w:t>инты установочные со шлицем и плоским концом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365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0453C" w:rsidRPr="00ED3B11" w:rsidRDefault="000D08C3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П</w:t>
            </w:r>
            <w:r w:rsidR="00A0453C" w:rsidRPr="00ED3B11">
              <w:rPr>
                <w:rFonts w:ascii="Tahoma" w:hAnsi="Tahoma" w:cs="Tahoma"/>
                <w:sz w:val="16"/>
                <w:szCs w:val="16"/>
                <w:lang w:val="ru-RU"/>
              </w:rPr>
              <w:t>ружинящий штифт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A0453C" w:rsidRPr="006E0166" w:rsidTr="00ED3B11">
        <w:trPr>
          <w:trHeight w:val="237"/>
        </w:trPr>
        <w:tc>
          <w:tcPr>
            <w:tcW w:w="817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332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0453C" w:rsidRPr="00ED3B11" w:rsidRDefault="0010201E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В</w:t>
            </w:r>
            <w:r w:rsidR="00F70828" w:rsidRPr="00ED3B11">
              <w:rPr>
                <w:rFonts w:ascii="Tahoma" w:hAnsi="Tahoma" w:cs="Tahoma"/>
                <w:sz w:val="16"/>
                <w:szCs w:val="16"/>
                <w:lang w:val="ru-RU"/>
              </w:rPr>
              <w:t>ыталкивающая пружина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366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0453C" w:rsidRPr="00ED3B11" w:rsidRDefault="000D08C3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В</w:t>
            </w:r>
            <w:r w:rsidR="00F70828" w:rsidRPr="00ED3B11">
              <w:rPr>
                <w:rFonts w:ascii="Tahoma" w:hAnsi="Tahoma" w:cs="Tahoma"/>
                <w:sz w:val="16"/>
                <w:szCs w:val="16"/>
                <w:lang w:val="ru-RU"/>
              </w:rPr>
              <w:t>озвратная пружина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A0453C" w:rsidRPr="006E0166" w:rsidTr="00ED3B11">
        <w:trPr>
          <w:trHeight w:val="184"/>
        </w:trPr>
        <w:tc>
          <w:tcPr>
            <w:tcW w:w="817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333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0453C" w:rsidRPr="00ED3B11" w:rsidRDefault="0010201E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У</w:t>
            </w:r>
            <w:r w:rsidR="00A0453C" w:rsidRPr="00ED3B11">
              <w:rPr>
                <w:rFonts w:ascii="Tahoma" w:hAnsi="Tahoma" w:cs="Tahoma"/>
                <w:sz w:val="16"/>
                <w:szCs w:val="16"/>
                <w:lang w:val="ru-RU"/>
              </w:rPr>
              <w:t>плотняющее кольцо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367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0453C" w:rsidRPr="00ED3B11" w:rsidRDefault="000D08C3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В</w:t>
            </w:r>
            <w:r w:rsidR="00FB1342" w:rsidRPr="00ED3B11">
              <w:rPr>
                <w:rFonts w:ascii="Tahoma" w:hAnsi="Tahoma" w:cs="Tahoma"/>
                <w:sz w:val="16"/>
                <w:szCs w:val="16"/>
                <w:lang w:val="ru-RU"/>
              </w:rPr>
              <w:t>кладыш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A0453C" w:rsidRPr="006E0166" w:rsidTr="00ED3B11">
        <w:trPr>
          <w:trHeight w:val="161"/>
        </w:trPr>
        <w:tc>
          <w:tcPr>
            <w:tcW w:w="817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334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0453C" w:rsidRPr="00ED3B11" w:rsidRDefault="00F70828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Верхняя крышка штока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368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0453C" w:rsidRPr="00ED3B11" w:rsidRDefault="00E80C31" w:rsidP="00AF31F9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ED3B11">
              <w:rPr>
                <w:rFonts w:ascii="Tahoma" w:hAnsi="Tahoma" w:cs="Tahoma"/>
                <w:sz w:val="16"/>
                <w:szCs w:val="16"/>
                <w:lang w:val="ru-RU"/>
              </w:rPr>
              <w:t>П</w:t>
            </w:r>
            <w:r w:rsidR="00A0453C" w:rsidRPr="00ED3B11">
              <w:rPr>
                <w:rFonts w:ascii="Tahoma" w:hAnsi="Tahoma" w:cs="Tahoma"/>
                <w:sz w:val="16"/>
                <w:szCs w:val="16"/>
                <w:lang w:val="ru-RU"/>
              </w:rPr>
              <w:t>ружинящий штифт</w:t>
            </w:r>
          </w:p>
        </w:tc>
        <w:tc>
          <w:tcPr>
            <w:tcW w:w="891" w:type="dxa"/>
            <w:shd w:val="clear" w:color="auto" w:fill="auto"/>
            <w:vAlign w:val="center"/>
          </w:tcPr>
          <w:p w:rsidR="00A0453C" w:rsidRPr="006E0166" w:rsidRDefault="00A0453C" w:rsidP="00AF31F9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</w:tbl>
    <w:p w:rsidR="006D1428" w:rsidRPr="005C5275" w:rsidRDefault="005C5275" w:rsidP="00CF408F">
      <w:pPr>
        <w:spacing w:beforeLines="50" w:before="156" w:afterLines="50" w:after="156"/>
        <w:jc w:val="center"/>
        <w:rPr>
          <w:rFonts w:ascii="Tahoma" w:hAnsi="Tahoma" w:cs="Tahoma"/>
          <w:b/>
          <w:sz w:val="18"/>
          <w:szCs w:val="18"/>
          <w:lang w:val="ru-RU"/>
        </w:rPr>
      </w:pPr>
      <w:r w:rsidRPr="005C5275">
        <w:rPr>
          <w:rFonts w:ascii="Tahoma" w:hAnsi="Tahoma" w:cs="Tahoma"/>
          <w:b/>
          <w:sz w:val="18"/>
          <w:szCs w:val="18"/>
          <w:lang w:val="ru-RU"/>
        </w:rPr>
        <w:lastRenderedPageBreak/>
        <w:t xml:space="preserve">4.5 Взрыв-схема </w:t>
      </w:r>
      <w:r w:rsidR="006D1428" w:rsidRPr="005C5275">
        <w:rPr>
          <w:rFonts w:ascii="Tahoma" w:hAnsi="Tahoma" w:cs="Tahoma"/>
          <w:b/>
          <w:sz w:val="18"/>
          <w:szCs w:val="18"/>
          <w:lang w:val="ru-RU"/>
        </w:rPr>
        <w:t>двухпо</w:t>
      </w:r>
      <w:r w:rsidRPr="005C5275">
        <w:rPr>
          <w:rFonts w:ascii="Tahoma" w:hAnsi="Tahoma" w:cs="Tahoma"/>
          <w:b/>
          <w:sz w:val="18"/>
          <w:szCs w:val="18"/>
          <w:lang w:val="ru-RU"/>
        </w:rPr>
        <w:t>точного насоса штабелера</w:t>
      </w:r>
    </w:p>
    <w:p w:rsidR="006D1428" w:rsidRDefault="00CD21B3">
      <w:pPr>
        <w:pStyle w:val="a5"/>
        <w:jc w:val="center"/>
        <w:rPr>
          <w:rFonts w:ascii="Tahoma" w:hAnsi="Tahoma" w:cs="Tahoma"/>
          <w:sz w:val="18"/>
          <w:szCs w:val="18"/>
          <w:lang w:val="ru-RU"/>
        </w:rPr>
      </w:pPr>
      <w:r w:rsidRPr="006E0166">
        <w:rPr>
          <w:rFonts w:ascii="Tahoma" w:hAnsi="Tahoma" w:cs="Tahoma"/>
          <w:noProof/>
          <w:sz w:val="18"/>
          <w:szCs w:val="18"/>
          <w:lang w:val="ru-RU" w:eastAsia="ru-RU"/>
        </w:rPr>
        <w:drawing>
          <wp:inline distT="0" distB="0" distL="0" distR="0" wp14:anchorId="6BA50FB9" wp14:editId="3659193B">
            <wp:extent cx="6115050" cy="8096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3" b="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275">
        <w:rPr>
          <w:rFonts w:ascii="Tahoma" w:hAnsi="Tahoma" w:cs="Tahoma"/>
          <w:sz w:val="18"/>
          <w:szCs w:val="18"/>
          <w:lang w:val="ru-RU"/>
        </w:rPr>
        <w:t>Рисунок 8</w:t>
      </w:r>
      <w:r w:rsidR="006D1428" w:rsidRPr="006E0166">
        <w:rPr>
          <w:rFonts w:ascii="Tahoma" w:hAnsi="Tahoma" w:cs="Tahoma"/>
          <w:sz w:val="18"/>
          <w:szCs w:val="18"/>
          <w:lang w:val="ru-RU"/>
        </w:rPr>
        <w:t xml:space="preserve">. </w:t>
      </w:r>
      <w:proofErr w:type="spellStart"/>
      <w:r w:rsidR="006D1428" w:rsidRPr="006E0166">
        <w:rPr>
          <w:rFonts w:ascii="Tahoma" w:hAnsi="Tahoma" w:cs="Tahoma"/>
          <w:sz w:val="18"/>
          <w:szCs w:val="18"/>
          <w:lang w:val="ru-RU"/>
        </w:rPr>
        <w:t>Двухпоточный</w:t>
      </w:r>
      <w:proofErr w:type="spellEnd"/>
      <w:r w:rsidR="006D1428" w:rsidRPr="006E0166">
        <w:rPr>
          <w:rFonts w:ascii="Tahoma" w:hAnsi="Tahoma" w:cs="Tahoma"/>
          <w:sz w:val="18"/>
          <w:szCs w:val="18"/>
          <w:lang w:val="ru-RU"/>
        </w:rPr>
        <w:t xml:space="preserve"> насос штабелера модели</w:t>
      </w:r>
      <w:r w:rsidR="00BF5F91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  <w:r w:rsidR="00BF5F91" w:rsidRPr="006E0166">
        <w:rPr>
          <w:rFonts w:ascii="Tahoma" w:eastAsia="SimSun" w:hAnsi="Tahoma" w:cs="Tahoma"/>
          <w:sz w:val="18"/>
          <w:szCs w:val="18"/>
        </w:rPr>
        <w:t>CTY</w:t>
      </w:r>
      <w:r w:rsidR="00BF5F91" w:rsidRPr="006E0166">
        <w:rPr>
          <w:rFonts w:ascii="Tahoma" w:eastAsia="SimSun" w:hAnsi="Tahoma" w:cs="Tahoma"/>
          <w:sz w:val="18"/>
          <w:szCs w:val="18"/>
          <w:lang w:val="ru-RU"/>
        </w:rPr>
        <w:t>-</w:t>
      </w:r>
      <w:r w:rsidR="00BF5F91" w:rsidRPr="006E0166">
        <w:rPr>
          <w:rFonts w:ascii="Tahoma" w:eastAsia="SimSun" w:hAnsi="Tahoma" w:cs="Tahoma"/>
          <w:sz w:val="18"/>
          <w:szCs w:val="18"/>
        </w:rPr>
        <w:t>E</w:t>
      </w:r>
      <w:r w:rsidR="00BF5F91" w:rsidRPr="006E0166">
        <w:rPr>
          <w:rFonts w:ascii="Tahoma" w:hAnsi="Tahoma" w:cs="Tahoma"/>
          <w:sz w:val="18"/>
          <w:szCs w:val="18"/>
          <w:lang w:val="ru-RU"/>
        </w:rPr>
        <w:t xml:space="preserve"> </w:t>
      </w:r>
    </w:p>
    <w:p w:rsidR="005C5275" w:rsidRDefault="005C5275" w:rsidP="005C5275">
      <w:pPr>
        <w:rPr>
          <w:lang w:val="ru-RU"/>
        </w:rPr>
      </w:pPr>
    </w:p>
    <w:p w:rsidR="005C5275" w:rsidRDefault="005C5275" w:rsidP="005C5275">
      <w:pPr>
        <w:rPr>
          <w:lang w:val="ru-RU"/>
        </w:rPr>
      </w:pPr>
    </w:p>
    <w:p w:rsidR="00B205EF" w:rsidRDefault="00B205EF" w:rsidP="005C5275">
      <w:pPr>
        <w:spacing w:beforeLines="50" w:before="156" w:afterLines="50" w:after="156"/>
        <w:jc w:val="center"/>
        <w:rPr>
          <w:rFonts w:ascii="Tahoma" w:hAnsi="Tahoma" w:cs="Tahoma"/>
          <w:sz w:val="18"/>
          <w:szCs w:val="18"/>
          <w:lang w:val="ru-RU"/>
        </w:rPr>
      </w:pPr>
    </w:p>
    <w:p w:rsidR="005C5275" w:rsidRPr="005C5275" w:rsidRDefault="005C5275" w:rsidP="005C5275">
      <w:pPr>
        <w:spacing w:beforeLines="50" w:before="156" w:afterLines="50" w:after="156"/>
        <w:jc w:val="center"/>
        <w:rPr>
          <w:rFonts w:ascii="Tahoma" w:hAnsi="Tahoma" w:cs="Tahoma"/>
          <w:sz w:val="18"/>
          <w:szCs w:val="18"/>
          <w:lang w:val="ru-RU"/>
        </w:rPr>
      </w:pPr>
      <w:r w:rsidRPr="00B7579E">
        <w:rPr>
          <w:rFonts w:ascii="Tahoma" w:hAnsi="Tahoma" w:cs="Tahoma"/>
          <w:sz w:val="18"/>
          <w:szCs w:val="18"/>
          <w:lang w:val="ru-RU"/>
        </w:rPr>
        <w:lastRenderedPageBreak/>
        <w:t xml:space="preserve">Детали сборки </w:t>
      </w:r>
      <w:r>
        <w:rPr>
          <w:rFonts w:ascii="Tahoma" w:hAnsi="Tahoma" w:cs="Tahoma"/>
          <w:sz w:val="18"/>
          <w:szCs w:val="18"/>
          <w:lang w:val="ru-RU"/>
        </w:rPr>
        <w:t>двухпоточного насоса</w:t>
      </w:r>
      <w:r w:rsidRPr="00B7579E">
        <w:rPr>
          <w:rFonts w:ascii="Tahoma" w:hAnsi="Tahoma" w:cs="Tahoma"/>
          <w:sz w:val="18"/>
          <w:szCs w:val="18"/>
          <w:lang w:val="ru-RU"/>
        </w:rPr>
        <w:t xml:space="preserve"> штабелера модели </w:t>
      </w:r>
      <w:r w:rsidRPr="00B7579E">
        <w:rPr>
          <w:rFonts w:ascii="Tahoma" w:hAnsi="Tahoma" w:cs="Tahoma"/>
          <w:sz w:val="18"/>
          <w:szCs w:val="18"/>
        </w:rPr>
        <w:t>CTY</w:t>
      </w:r>
      <w:r w:rsidRPr="00B7579E">
        <w:rPr>
          <w:rFonts w:ascii="Tahoma" w:hAnsi="Tahoma" w:cs="Tahoma"/>
          <w:sz w:val="18"/>
          <w:szCs w:val="18"/>
          <w:lang w:val="ru-RU"/>
        </w:rPr>
        <w:t>-</w:t>
      </w:r>
      <w:r w:rsidRPr="00B7579E">
        <w:rPr>
          <w:rFonts w:ascii="Tahoma" w:hAnsi="Tahoma" w:cs="Tahoma"/>
          <w:sz w:val="18"/>
          <w:szCs w:val="18"/>
        </w:rPr>
        <w:t>E</w:t>
      </w:r>
      <w:r w:rsidRPr="00B7579E">
        <w:rPr>
          <w:rFonts w:ascii="Tahoma" w:hAnsi="Tahoma" w:cs="Tahoma"/>
          <w:sz w:val="18"/>
          <w:szCs w:val="18"/>
          <w:lang w:val="ru-RU"/>
        </w:rPr>
        <w:t>.</w:t>
      </w:r>
      <w:r>
        <w:rPr>
          <w:rFonts w:ascii="Tahoma" w:hAnsi="Tahoma" w:cs="Tahoma"/>
          <w:sz w:val="18"/>
          <w:szCs w:val="18"/>
          <w:lang w:val="ru-RU"/>
        </w:rPr>
        <w:t xml:space="preserve"> Номер позиции на схеме сборки.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3"/>
        <w:gridCol w:w="3226"/>
        <w:gridCol w:w="847"/>
        <w:gridCol w:w="834"/>
        <w:gridCol w:w="3297"/>
        <w:gridCol w:w="847"/>
      </w:tblGrid>
      <w:tr w:rsidR="005C5275" w:rsidRPr="005C5275" w:rsidTr="001B719B">
        <w:trPr>
          <w:trHeight w:val="340"/>
          <w:jc w:val="center"/>
        </w:trPr>
        <w:tc>
          <w:tcPr>
            <w:tcW w:w="407" w:type="pct"/>
            <w:shd w:val="pct15" w:color="auto" w:fill="auto"/>
            <w:vAlign w:val="center"/>
          </w:tcPr>
          <w:p w:rsidR="00D80930" w:rsidRPr="005C5275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b/>
                <w:sz w:val="16"/>
                <w:szCs w:val="16"/>
                <w:lang w:val="ru-RU"/>
              </w:rPr>
              <w:br w:type="page"/>
            </w:r>
            <w:r w:rsidR="00C1202D" w:rsidRPr="005C5275">
              <w:rPr>
                <w:rFonts w:ascii="Tahoma" w:hAnsi="Tahoma" w:cs="Tahoma"/>
                <w:b/>
                <w:sz w:val="16"/>
                <w:szCs w:val="16"/>
                <w:lang w:val="ru-RU"/>
              </w:rPr>
              <w:t xml:space="preserve">Номер детали </w:t>
            </w:r>
          </w:p>
        </w:tc>
        <w:tc>
          <w:tcPr>
            <w:tcW w:w="1637" w:type="pct"/>
            <w:shd w:val="pct15" w:color="auto" w:fill="auto"/>
            <w:vAlign w:val="center"/>
          </w:tcPr>
          <w:p w:rsidR="00D80930" w:rsidRPr="005C5275" w:rsidRDefault="005C5275" w:rsidP="006E016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b/>
                <w:sz w:val="16"/>
                <w:szCs w:val="16"/>
                <w:lang w:val="ru-RU"/>
              </w:rPr>
              <w:t>Деталь</w:t>
            </w:r>
          </w:p>
        </w:tc>
        <w:tc>
          <w:tcPr>
            <w:tcW w:w="430" w:type="pct"/>
            <w:shd w:val="pct15" w:color="auto" w:fill="auto"/>
            <w:vAlign w:val="center"/>
          </w:tcPr>
          <w:p w:rsidR="00D80930" w:rsidRPr="005C5275" w:rsidRDefault="00D80930" w:rsidP="006E016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b/>
                <w:sz w:val="16"/>
                <w:szCs w:val="16"/>
                <w:lang w:val="ru-RU"/>
              </w:rPr>
              <w:t>Кол-во</w:t>
            </w:r>
            <w:r w:rsidR="005C5275" w:rsidRPr="005C5275">
              <w:rPr>
                <w:rFonts w:ascii="Tahoma" w:hAnsi="Tahoma" w:cs="Tahoma"/>
                <w:b/>
                <w:sz w:val="16"/>
                <w:szCs w:val="16"/>
                <w:lang w:val="ru-RU"/>
              </w:rPr>
              <w:t>, шт.</w:t>
            </w:r>
          </w:p>
        </w:tc>
        <w:tc>
          <w:tcPr>
            <w:tcW w:w="423" w:type="pct"/>
            <w:shd w:val="pct15" w:color="auto" w:fill="auto"/>
            <w:vAlign w:val="center"/>
          </w:tcPr>
          <w:p w:rsidR="00D80930" w:rsidRPr="005C5275" w:rsidRDefault="00D80930" w:rsidP="006E016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b/>
                <w:sz w:val="16"/>
                <w:szCs w:val="16"/>
                <w:lang w:val="ru-RU"/>
              </w:rPr>
              <w:t>Номер</w:t>
            </w:r>
            <w:r w:rsidR="00C1202D" w:rsidRPr="005C5275">
              <w:rPr>
                <w:rFonts w:ascii="Tahoma" w:hAnsi="Tahoma" w:cs="Tahoma"/>
                <w:b/>
                <w:sz w:val="16"/>
                <w:szCs w:val="16"/>
                <w:lang w:val="ru-RU"/>
              </w:rPr>
              <w:t xml:space="preserve"> детали</w:t>
            </w:r>
          </w:p>
        </w:tc>
        <w:tc>
          <w:tcPr>
            <w:tcW w:w="1673" w:type="pct"/>
            <w:shd w:val="pct15" w:color="auto" w:fill="auto"/>
            <w:vAlign w:val="center"/>
          </w:tcPr>
          <w:p w:rsidR="00D80930" w:rsidRPr="005C5275" w:rsidRDefault="005C5275" w:rsidP="006E016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b/>
                <w:sz w:val="16"/>
                <w:szCs w:val="16"/>
                <w:lang w:val="ru-RU"/>
              </w:rPr>
              <w:t>Деталь</w:t>
            </w:r>
          </w:p>
        </w:tc>
        <w:tc>
          <w:tcPr>
            <w:tcW w:w="430" w:type="pct"/>
            <w:shd w:val="pct15" w:color="auto" w:fill="auto"/>
            <w:vAlign w:val="center"/>
          </w:tcPr>
          <w:p w:rsidR="00D80930" w:rsidRPr="005C5275" w:rsidRDefault="00D80930" w:rsidP="006E016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b/>
                <w:sz w:val="16"/>
                <w:szCs w:val="16"/>
                <w:lang w:val="ru-RU"/>
              </w:rPr>
              <w:t>Кол-во</w:t>
            </w:r>
            <w:r w:rsidR="005C5275" w:rsidRPr="005C5275">
              <w:rPr>
                <w:rFonts w:ascii="Tahoma" w:hAnsi="Tahoma" w:cs="Tahoma"/>
                <w:b/>
                <w:sz w:val="16"/>
                <w:szCs w:val="16"/>
                <w:lang w:val="ru-RU"/>
              </w:rPr>
              <w:t>, шт.</w:t>
            </w:r>
          </w:p>
        </w:tc>
      </w:tr>
      <w:tr w:rsidR="005C5275" w:rsidRPr="006E0166" w:rsidTr="001B719B">
        <w:trPr>
          <w:trHeight w:val="210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301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C8459D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Ш</w:t>
            </w:r>
            <w:r w:rsidR="00FE4054" w:rsidRPr="005C5275">
              <w:rPr>
                <w:rFonts w:ascii="Tahoma" w:hAnsi="Tahoma" w:cs="Tahoma"/>
                <w:sz w:val="16"/>
                <w:szCs w:val="16"/>
                <w:lang w:val="ru-RU"/>
              </w:rPr>
              <w:t>ток поршня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337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C875DD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Уплотнительное кольцо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340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302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0E55E1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Вал с пружинящим кольцом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338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C8459D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К</w:t>
            </w:r>
            <w:r w:rsidR="00967469" w:rsidRPr="005C5275">
              <w:rPr>
                <w:rFonts w:ascii="Tahoma" w:hAnsi="Tahoma" w:cs="Tahoma"/>
                <w:sz w:val="16"/>
                <w:szCs w:val="16"/>
                <w:lang w:val="ru-RU"/>
              </w:rPr>
              <w:t>орпус плунжера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340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303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9D4F1E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Шариковый подшипник с глубокой дорожкой качения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339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C875DD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Уплотнительное кольцо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</w:tr>
      <w:tr w:rsidR="005C5275" w:rsidRPr="006E0166" w:rsidTr="001B719B">
        <w:trPr>
          <w:trHeight w:val="137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304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C8459D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К</w:t>
            </w:r>
            <w:r w:rsidR="00E01F8F" w:rsidRPr="005C5275">
              <w:rPr>
                <w:rFonts w:ascii="Tahoma" w:hAnsi="Tahoma" w:cs="Tahoma"/>
                <w:sz w:val="16"/>
                <w:szCs w:val="16"/>
                <w:lang w:val="ru-RU"/>
              </w:rPr>
              <w:t>олесо цепной передачи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340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967469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Верхний запор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148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305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0E55E1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Отверстие</w:t>
            </w:r>
            <w:r w:rsidR="00BF5F91" w:rsidRPr="005C5275">
              <w:rPr>
                <w:rFonts w:ascii="Tahoma" w:hAnsi="Tahoma" w:cs="Tahoma"/>
                <w:sz w:val="16"/>
                <w:szCs w:val="16"/>
                <w:lang w:val="ru-RU"/>
              </w:rPr>
              <w:t xml:space="preserve"> </w:t>
            </w: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с</w:t>
            </w:r>
            <w:r w:rsidR="00BF5F91" w:rsidRPr="005C5275">
              <w:rPr>
                <w:rFonts w:ascii="Tahoma" w:hAnsi="Tahoma" w:cs="Tahoma"/>
                <w:sz w:val="16"/>
                <w:szCs w:val="16"/>
                <w:lang w:val="ru-RU"/>
              </w:rPr>
              <w:t xml:space="preserve"> </w:t>
            </w: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пружинящим кольцо</w:t>
            </w:r>
            <w:r w:rsidR="00C8459D" w:rsidRPr="005C5275">
              <w:rPr>
                <w:rFonts w:ascii="Tahoma" w:hAnsi="Tahoma" w:cs="Tahoma"/>
                <w:sz w:val="16"/>
                <w:szCs w:val="16"/>
                <w:lang w:val="ru-RU"/>
              </w:rPr>
              <w:t>м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2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341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C8459D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О</w:t>
            </w:r>
            <w:r w:rsidR="00967469" w:rsidRPr="005C5275">
              <w:rPr>
                <w:rFonts w:ascii="Tahoma" w:hAnsi="Tahoma" w:cs="Tahoma"/>
                <w:sz w:val="16"/>
                <w:szCs w:val="16"/>
                <w:lang w:val="ru-RU"/>
              </w:rPr>
              <w:t>болочка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111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306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82585A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Болты с шестигранной головкой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342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C875DD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Уплотнительное кольцо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340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307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AE377F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Сварной вал зубчатого колеса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343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967469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регулировочный винт предохранител</w:t>
            </w: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ь</w:t>
            </w: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ного клапана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340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308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82585A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Плоская кольцевая прокладка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344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967469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Пружина предохранительного клапана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214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309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9F5AB7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Стандартная</w:t>
            </w:r>
            <w:r w:rsidR="00BF5F91" w:rsidRPr="005C5275">
              <w:rPr>
                <w:rFonts w:ascii="Tahoma" w:hAnsi="Tahoma" w:cs="Tahoma"/>
                <w:sz w:val="16"/>
                <w:szCs w:val="16"/>
                <w:lang w:val="ru-RU"/>
              </w:rPr>
              <w:t xml:space="preserve"> </w:t>
            </w: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пружинная шайба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345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C8459D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Гнездо предохранителя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70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310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82585A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Шестигранная гайка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346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CE0E9B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Стальной шарик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138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311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5A1AC6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Головка цилиндра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347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D5700A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С</w:t>
            </w:r>
            <w:r w:rsidR="00967469" w:rsidRPr="005C5275">
              <w:rPr>
                <w:rFonts w:ascii="Tahoma" w:hAnsi="Tahoma" w:cs="Tahoma"/>
                <w:sz w:val="16"/>
                <w:szCs w:val="16"/>
                <w:lang w:val="ru-RU"/>
              </w:rPr>
              <w:t>варная рукоять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340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312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5A1AC6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Защитная шайба поршневого штока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348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E01F8F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 xml:space="preserve">Винты установочные </w:t>
            </w:r>
            <w:r w:rsidRPr="005C5275">
              <w:rPr>
                <w:rFonts w:ascii="Tahoma" w:hAnsi="Tahoma" w:cs="Tahoma"/>
                <w:color w:val="000000"/>
                <w:sz w:val="16"/>
                <w:szCs w:val="16"/>
                <w:shd w:val="clear" w:color="auto" w:fill="FFFFFF"/>
                <w:lang w:val="ru-RU"/>
              </w:rPr>
              <w:t>с внутренним ш</w:t>
            </w:r>
            <w:r w:rsidRPr="005C5275">
              <w:rPr>
                <w:rFonts w:ascii="Tahoma" w:hAnsi="Tahoma" w:cs="Tahoma"/>
                <w:color w:val="000000"/>
                <w:sz w:val="16"/>
                <w:szCs w:val="16"/>
                <w:shd w:val="clear" w:color="auto" w:fill="FFFFFF"/>
                <w:lang w:val="ru-RU"/>
              </w:rPr>
              <w:t>е</w:t>
            </w:r>
            <w:r w:rsidRPr="005C5275">
              <w:rPr>
                <w:rFonts w:ascii="Tahoma" w:hAnsi="Tahoma" w:cs="Tahoma"/>
                <w:color w:val="000000"/>
                <w:sz w:val="16"/>
                <w:szCs w:val="16"/>
                <w:shd w:val="clear" w:color="auto" w:fill="FFFFFF"/>
                <w:lang w:val="ru-RU"/>
              </w:rPr>
              <w:t>стигранником и плоским концом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340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313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C875DD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Уплотнительное кольцо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349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D5700A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П</w:t>
            </w:r>
            <w:r w:rsidR="00F24578" w:rsidRPr="005C5275">
              <w:rPr>
                <w:rFonts w:ascii="Tahoma" w:hAnsi="Tahoma" w:cs="Tahoma"/>
                <w:sz w:val="16"/>
                <w:szCs w:val="16"/>
                <w:lang w:val="ru-RU"/>
              </w:rPr>
              <w:t>ромежуточный вал рукояти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257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314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4352A5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У</w:t>
            </w:r>
            <w:r w:rsidR="00967469" w:rsidRPr="005C5275">
              <w:rPr>
                <w:rFonts w:ascii="Tahoma" w:hAnsi="Tahoma" w:cs="Tahoma"/>
                <w:sz w:val="16"/>
                <w:szCs w:val="16"/>
                <w:lang w:val="ru-RU"/>
              </w:rPr>
              <w:t>плотнительное кольцо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350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2476EE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Вал</w:t>
            </w:r>
            <w:r w:rsidR="00F24578" w:rsidRPr="005C5275">
              <w:rPr>
                <w:rFonts w:ascii="Tahoma" w:hAnsi="Tahoma" w:cs="Tahoma"/>
                <w:sz w:val="16"/>
                <w:szCs w:val="16"/>
                <w:lang w:val="ru-RU"/>
              </w:rPr>
              <w:t xml:space="preserve"> </w:t>
            </w: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ролик</w:t>
            </w:r>
            <w:r w:rsidR="00E01F8F" w:rsidRPr="005C5275">
              <w:rPr>
                <w:rFonts w:ascii="Tahoma" w:hAnsi="Tahoma" w:cs="Tahoma"/>
                <w:sz w:val="16"/>
                <w:szCs w:val="16"/>
                <w:lang w:val="ru-RU"/>
              </w:rPr>
              <w:t>а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218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315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4352A5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У</w:t>
            </w:r>
            <w:r w:rsidR="00A0453C" w:rsidRPr="005C5275">
              <w:rPr>
                <w:rFonts w:ascii="Tahoma" w:hAnsi="Tahoma" w:cs="Tahoma"/>
                <w:sz w:val="16"/>
                <w:szCs w:val="16"/>
                <w:lang w:val="ru-RU"/>
              </w:rPr>
              <w:t>плотняющее кольцо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351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9F5AB7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Стандартная</w:t>
            </w:r>
            <w:r w:rsidR="00BF5F91" w:rsidRPr="005C5275">
              <w:rPr>
                <w:rFonts w:ascii="Tahoma" w:hAnsi="Tahoma" w:cs="Tahoma"/>
                <w:sz w:val="16"/>
                <w:szCs w:val="16"/>
                <w:lang w:val="ru-RU"/>
              </w:rPr>
              <w:t xml:space="preserve"> </w:t>
            </w: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пружинная шайба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340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316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4352A5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П</w:t>
            </w:r>
            <w:r w:rsidR="005F68F8" w:rsidRPr="005C5275">
              <w:rPr>
                <w:rFonts w:ascii="Tahoma" w:hAnsi="Tahoma" w:cs="Tahoma"/>
                <w:sz w:val="16"/>
                <w:szCs w:val="16"/>
                <w:lang w:val="ru-RU"/>
              </w:rPr>
              <w:t>робка отверстия для спуска масла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352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1840E9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Цилиндрический болт с шестигранной головкой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105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317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A0453C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 xml:space="preserve">Сварной </w:t>
            </w:r>
            <w:r w:rsidR="005F68F8" w:rsidRPr="005C5275">
              <w:rPr>
                <w:rFonts w:ascii="Tahoma" w:hAnsi="Tahoma" w:cs="Tahoma"/>
                <w:sz w:val="16"/>
                <w:szCs w:val="16"/>
                <w:lang w:val="ru-RU"/>
              </w:rPr>
              <w:t>н</w:t>
            </w: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асос для перекачки масла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353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4352A5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Р</w:t>
            </w:r>
            <w:r w:rsidR="009F5AB7" w:rsidRPr="005C5275">
              <w:rPr>
                <w:rFonts w:ascii="Tahoma" w:hAnsi="Tahoma" w:cs="Tahoma"/>
                <w:sz w:val="16"/>
                <w:szCs w:val="16"/>
                <w:lang w:val="ru-RU"/>
              </w:rPr>
              <w:t>олик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208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318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475119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proofErr w:type="spellStart"/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Г</w:t>
            </w:r>
            <w:r w:rsidR="00E01F8F" w:rsidRPr="005C5275">
              <w:rPr>
                <w:rFonts w:ascii="Tahoma" w:hAnsi="Tahoma" w:cs="Tahoma"/>
                <w:sz w:val="16"/>
                <w:szCs w:val="16"/>
                <w:lang w:val="ru-RU"/>
              </w:rPr>
              <w:t>азоуплотнительное</w:t>
            </w:r>
            <w:proofErr w:type="spellEnd"/>
            <w:r w:rsidR="00E01F8F" w:rsidRPr="005C5275">
              <w:rPr>
                <w:rFonts w:ascii="Tahoma" w:hAnsi="Tahoma" w:cs="Tahoma"/>
                <w:sz w:val="16"/>
                <w:szCs w:val="16"/>
                <w:lang w:val="ru-RU"/>
              </w:rPr>
              <w:t xml:space="preserve"> кольцо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354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475119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О</w:t>
            </w:r>
            <w:r w:rsidR="00384ED8" w:rsidRPr="005C5275">
              <w:rPr>
                <w:rFonts w:ascii="Tahoma" w:hAnsi="Tahoma" w:cs="Tahoma"/>
                <w:sz w:val="16"/>
                <w:szCs w:val="16"/>
                <w:lang w:val="ru-RU"/>
              </w:rPr>
              <w:t>порное устройство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171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319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384ED8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Уплотнение пружины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355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384050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Накладка ножной педали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275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320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A0453C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Стержень цилиндра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356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475119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П</w:t>
            </w:r>
            <w:r w:rsidR="00F24578" w:rsidRPr="005C5275">
              <w:rPr>
                <w:rFonts w:ascii="Tahoma" w:hAnsi="Tahoma" w:cs="Tahoma"/>
                <w:sz w:val="16"/>
                <w:szCs w:val="16"/>
                <w:lang w:val="ru-RU"/>
              </w:rPr>
              <w:t>ромежуточный вал ножной педали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236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321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A0453C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Пружина</w:t>
            </w:r>
            <w:r w:rsidR="00BF5F91" w:rsidRPr="005C5275">
              <w:rPr>
                <w:rFonts w:ascii="Tahoma" w:hAnsi="Tahoma" w:cs="Tahoma"/>
                <w:sz w:val="16"/>
                <w:szCs w:val="16"/>
                <w:lang w:val="ru-RU"/>
              </w:rPr>
              <w:t xml:space="preserve"> </w:t>
            </w: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стержня цилиндра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357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1840E9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Пружинящий цилиндрический штифт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213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322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7572F2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З</w:t>
            </w:r>
            <w:r w:rsidR="00A0453C" w:rsidRPr="005C5275">
              <w:rPr>
                <w:rFonts w:ascii="Tahoma" w:hAnsi="Tahoma" w:cs="Tahoma"/>
                <w:sz w:val="16"/>
                <w:szCs w:val="16"/>
                <w:lang w:val="ru-RU"/>
              </w:rPr>
              <w:t>ащитная шайба стержня цилиндра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358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95594A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Педаль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302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323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A27CCA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У</w:t>
            </w:r>
            <w:r w:rsidR="00A0453C" w:rsidRPr="005C5275">
              <w:rPr>
                <w:rFonts w:ascii="Tahoma" w:hAnsi="Tahoma" w:cs="Tahoma"/>
                <w:sz w:val="16"/>
                <w:szCs w:val="16"/>
                <w:lang w:val="ru-RU"/>
              </w:rPr>
              <w:t>плотняющее кольцо стержня цилиндра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359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95594A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Педаль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240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324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A27CCA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Заглушка</w:t>
            </w:r>
            <w:r w:rsidR="005F68F8" w:rsidRPr="005C5275">
              <w:rPr>
                <w:rFonts w:ascii="Tahoma" w:hAnsi="Tahoma" w:cs="Tahoma"/>
                <w:sz w:val="16"/>
                <w:szCs w:val="16"/>
                <w:lang w:val="ru-RU"/>
              </w:rPr>
              <w:t xml:space="preserve"> высокого напряжения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360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3C34C2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Г</w:t>
            </w:r>
            <w:r w:rsidR="00384ED8" w:rsidRPr="005C5275">
              <w:rPr>
                <w:rFonts w:ascii="Tahoma" w:hAnsi="Tahoma" w:cs="Tahoma"/>
                <w:sz w:val="16"/>
                <w:szCs w:val="16"/>
                <w:lang w:val="ru-RU"/>
              </w:rPr>
              <w:t>айка с неметаллическим вкладышем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189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325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985D7D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Медная прокладка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361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82585A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Шестигранная гайка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589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326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D11C71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Тарельчатая пружина клапана высокого давления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362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3C34C2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Болт с петлёй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245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327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B10276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С</w:t>
            </w:r>
            <w:r w:rsidR="00985D7D" w:rsidRPr="005C5275">
              <w:rPr>
                <w:rFonts w:ascii="Tahoma" w:hAnsi="Tahoma" w:cs="Tahoma"/>
                <w:sz w:val="16"/>
                <w:szCs w:val="16"/>
                <w:lang w:val="ru-RU"/>
              </w:rPr>
              <w:t>ердечник клапана высокого давления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363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3C34C2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Ц</w:t>
            </w:r>
            <w:r w:rsidR="00F47F30" w:rsidRPr="005C5275">
              <w:rPr>
                <w:rFonts w:ascii="Tahoma" w:hAnsi="Tahoma" w:cs="Tahoma"/>
                <w:sz w:val="16"/>
                <w:szCs w:val="16"/>
                <w:lang w:val="ru-RU"/>
              </w:rPr>
              <w:t>епная передача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306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328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985D7D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Корпус клапана высокого давления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364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3C34C2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С</w:t>
            </w:r>
            <w:r w:rsidR="00E77EFC" w:rsidRPr="005C5275">
              <w:rPr>
                <w:rFonts w:ascii="Tahoma" w:hAnsi="Tahoma" w:cs="Tahoma"/>
                <w:sz w:val="16"/>
                <w:szCs w:val="16"/>
                <w:lang w:val="ru-RU"/>
              </w:rPr>
              <w:t>оединительный стержень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241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329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C875DD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Уплотнительное кольцо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365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3C34C2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П</w:t>
            </w:r>
            <w:r w:rsidR="004061C6" w:rsidRPr="005C5275">
              <w:rPr>
                <w:rFonts w:ascii="Tahoma" w:hAnsi="Tahoma" w:cs="Tahoma"/>
                <w:sz w:val="16"/>
                <w:szCs w:val="16"/>
                <w:lang w:val="ru-RU"/>
              </w:rPr>
              <w:t>ружинящий цилиндрический штифт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188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330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985D7D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Стальной шарик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366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D11C71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Р</w:t>
            </w:r>
            <w:r w:rsidR="00E77EFC" w:rsidRPr="005C5275">
              <w:rPr>
                <w:rFonts w:ascii="Tahoma" w:hAnsi="Tahoma" w:cs="Tahoma"/>
                <w:sz w:val="16"/>
                <w:szCs w:val="16"/>
                <w:lang w:val="ru-RU"/>
              </w:rPr>
              <w:t>учной маховик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70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331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D11C71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П</w:t>
            </w:r>
            <w:r w:rsidR="00985D7D" w:rsidRPr="005C5275">
              <w:rPr>
                <w:rFonts w:ascii="Tahoma" w:hAnsi="Tahoma" w:cs="Tahoma"/>
                <w:sz w:val="16"/>
                <w:szCs w:val="16"/>
                <w:lang w:val="ru-RU"/>
              </w:rPr>
              <w:t>ереключатель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367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D11C71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П</w:t>
            </w:r>
            <w:r w:rsidR="004061C6" w:rsidRPr="005C5275">
              <w:rPr>
                <w:rFonts w:ascii="Tahoma" w:hAnsi="Tahoma" w:cs="Tahoma"/>
                <w:sz w:val="16"/>
                <w:szCs w:val="16"/>
                <w:lang w:val="ru-RU"/>
              </w:rPr>
              <w:t>ружинящий цилиндрический штифт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70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332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985D7D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Штифт типа</w:t>
            </w:r>
            <w:r w:rsidR="00BF5F91" w:rsidRPr="005C5275">
              <w:rPr>
                <w:rFonts w:ascii="Tahoma" w:hAnsi="Tahoma" w:cs="Tahoma"/>
                <w:sz w:val="16"/>
                <w:szCs w:val="16"/>
                <w:lang w:val="ru-RU"/>
              </w:rPr>
              <w:t xml:space="preserve"> B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368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D11C71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Маленькая ручка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260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333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654245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Поворотный шкворень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369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D11C71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П</w:t>
            </w:r>
            <w:r w:rsidR="004061C6" w:rsidRPr="005C5275">
              <w:rPr>
                <w:rFonts w:ascii="Tahoma" w:hAnsi="Tahoma" w:cs="Tahoma"/>
                <w:sz w:val="16"/>
                <w:szCs w:val="16"/>
                <w:lang w:val="ru-RU"/>
              </w:rPr>
              <w:t>ружинящий цилиндрический штифт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195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334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82585A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Шестигранная гайка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370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D11C71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В</w:t>
            </w:r>
            <w:r w:rsidR="00E77EFC" w:rsidRPr="005C5275">
              <w:rPr>
                <w:rFonts w:ascii="Tahoma" w:hAnsi="Tahoma" w:cs="Tahoma"/>
                <w:sz w:val="16"/>
                <w:szCs w:val="16"/>
                <w:lang w:val="ru-RU"/>
              </w:rPr>
              <w:t>озвратная пружина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412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335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502D4E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В</w:t>
            </w:r>
            <w:r w:rsidR="00E77EFC" w:rsidRPr="005C5275">
              <w:rPr>
                <w:rFonts w:ascii="Tahoma" w:hAnsi="Tahoma" w:cs="Tahoma"/>
                <w:sz w:val="16"/>
                <w:szCs w:val="16"/>
                <w:lang w:val="ru-RU"/>
              </w:rPr>
              <w:t>инты установочные со шлицем и плоским концом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371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502D4E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В</w:t>
            </w:r>
            <w:r w:rsidR="00E77EFC" w:rsidRPr="005C5275">
              <w:rPr>
                <w:rFonts w:ascii="Tahoma" w:hAnsi="Tahoma" w:cs="Tahoma"/>
                <w:sz w:val="16"/>
                <w:szCs w:val="16"/>
                <w:lang w:val="ru-RU"/>
              </w:rPr>
              <w:t>кладыш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  <w:tr w:rsidR="005C5275" w:rsidRPr="006E0166" w:rsidTr="001B719B">
        <w:trPr>
          <w:trHeight w:val="70"/>
          <w:jc w:val="center"/>
        </w:trPr>
        <w:tc>
          <w:tcPr>
            <w:tcW w:w="407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336</w:t>
            </w:r>
          </w:p>
        </w:tc>
        <w:tc>
          <w:tcPr>
            <w:tcW w:w="1637" w:type="pct"/>
            <w:shd w:val="clear" w:color="auto" w:fill="auto"/>
            <w:vAlign w:val="center"/>
          </w:tcPr>
          <w:p w:rsidR="00226E95" w:rsidRPr="005C5275" w:rsidRDefault="00502D4E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П</w:t>
            </w:r>
            <w:r w:rsidR="00E77EFC" w:rsidRPr="005C5275">
              <w:rPr>
                <w:rFonts w:ascii="Tahoma" w:hAnsi="Tahoma" w:cs="Tahoma"/>
                <w:sz w:val="16"/>
                <w:szCs w:val="16"/>
                <w:lang w:val="ru-RU"/>
              </w:rPr>
              <w:t>ружина плунжера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372</w:t>
            </w:r>
          </w:p>
        </w:tc>
        <w:tc>
          <w:tcPr>
            <w:tcW w:w="1673" w:type="pct"/>
            <w:shd w:val="clear" w:color="auto" w:fill="auto"/>
            <w:vAlign w:val="center"/>
          </w:tcPr>
          <w:p w:rsidR="00226E95" w:rsidRPr="005C5275" w:rsidRDefault="00502D4E" w:rsidP="006E0166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val="ru-RU"/>
              </w:rPr>
            </w:pPr>
            <w:r w:rsidRPr="005C5275">
              <w:rPr>
                <w:rFonts w:ascii="Tahoma" w:hAnsi="Tahoma" w:cs="Tahoma"/>
                <w:sz w:val="16"/>
                <w:szCs w:val="16"/>
                <w:lang w:val="ru-RU"/>
              </w:rPr>
              <w:t>П</w:t>
            </w:r>
            <w:r w:rsidR="004061C6" w:rsidRPr="005C5275">
              <w:rPr>
                <w:rFonts w:ascii="Tahoma" w:hAnsi="Tahoma" w:cs="Tahoma"/>
                <w:sz w:val="16"/>
                <w:szCs w:val="16"/>
                <w:lang w:val="ru-RU"/>
              </w:rPr>
              <w:t>ружинящий цилиндрический штифт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226E95" w:rsidRPr="006E0166" w:rsidRDefault="00BF5F91" w:rsidP="006E0166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ru-RU"/>
              </w:rPr>
            </w:pPr>
            <w:r w:rsidRPr="006E0166">
              <w:rPr>
                <w:rFonts w:ascii="Tahoma" w:hAnsi="Tahoma" w:cs="Tahoma"/>
                <w:sz w:val="18"/>
                <w:szCs w:val="18"/>
                <w:lang w:val="ru-RU"/>
              </w:rPr>
              <w:t>1</w:t>
            </w:r>
          </w:p>
        </w:tc>
      </w:tr>
    </w:tbl>
    <w:p w:rsidR="001B719B" w:rsidRDefault="001B719B" w:rsidP="001B719B">
      <w:pPr>
        <w:spacing w:before="240" w:line="225" w:lineRule="auto"/>
        <w:ind w:firstLine="708"/>
        <w:jc w:val="center"/>
        <w:rPr>
          <w:rFonts w:ascii="Tahoma" w:hAnsi="Tahoma" w:cs="Tahoma"/>
          <w:b/>
          <w:bCs/>
          <w:sz w:val="18"/>
          <w:lang w:val="ru-RU"/>
        </w:rPr>
      </w:pPr>
    </w:p>
    <w:p w:rsidR="001B719B" w:rsidRPr="001B719B" w:rsidRDefault="001B719B" w:rsidP="001B719B">
      <w:pPr>
        <w:spacing w:before="240" w:line="225" w:lineRule="auto"/>
        <w:ind w:firstLine="708"/>
        <w:jc w:val="center"/>
        <w:rPr>
          <w:rFonts w:ascii="Tahoma" w:hAnsi="Tahoma" w:cs="Tahoma"/>
          <w:b/>
          <w:bCs/>
          <w:sz w:val="18"/>
          <w:lang w:val="ru-RU"/>
        </w:rPr>
      </w:pPr>
      <w:r w:rsidRPr="001B719B">
        <w:rPr>
          <w:rFonts w:ascii="Tahoma" w:hAnsi="Tahoma" w:cs="Tahoma"/>
          <w:b/>
          <w:bCs/>
          <w:sz w:val="18"/>
          <w:lang w:val="ru-RU"/>
        </w:rPr>
        <w:lastRenderedPageBreak/>
        <w:t>6. Гарантийные обязательства</w:t>
      </w:r>
    </w:p>
    <w:p w:rsidR="001B719B" w:rsidRPr="001B719B" w:rsidRDefault="001B719B" w:rsidP="00250BCE">
      <w:pPr>
        <w:spacing w:after="0" w:line="225" w:lineRule="auto"/>
        <w:ind w:firstLine="708"/>
        <w:rPr>
          <w:rFonts w:ascii="Tahoma" w:hAnsi="Tahoma" w:cs="Tahoma"/>
          <w:sz w:val="18"/>
          <w:lang w:val="ru-RU"/>
        </w:rPr>
      </w:pPr>
      <w:proofErr w:type="gramStart"/>
      <w:r w:rsidRPr="001B719B">
        <w:rPr>
          <w:rFonts w:ascii="Tahoma" w:hAnsi="Tahoma" w:cs="Tahoma"/>
          <w:sz w:val="18"/>
          <w:lang w:val="ru-RU"/>
        </w:rPr>
        <w:t>Предприятие гарантирует нормальн</w:t>
      </w:r>
      <w:r w:rsidR="00250BCE">
        <w:rPr>
          <w:rFonts w:ascii="Tahoma" w:hAnsi="Tahoma" w:cs="Tahoma"/>
          <w:sz w:val="18"/>
          <w:lang w:val="ru-RU"/>
        </w:rPr>
        <w:t xml:space="preserve">ую работу ручного штабелера модели </w:t>
      </w:r>
      <w:r w:rsidR="00250BCE">
        <w:rPr>
          <w:rFonts w:ascii="Tahoma" w:hAnsi="Tahoma" w:cs="Tahoma"/>
          <w:sz w:val="18"/>
        </w:rPr>
        <w:t>CTY</w:t>
      </w:r>
      <w:r w:rsidR="00250BCE" w:rsidRPr="00250BCE">
        <w:rPr>
          <w:rFonts w:ascii="Tahoma" w:hAnsi="Tahoma" w:cs="Tahoma"/>
          <w:sz w:val="18"/>
          <w:lang w:val="ru-RU"/>
        </w:rPr>
        <w:t>-</w:t>
      </w:r>
      <w:r w:rsidR="00250BCE">
        <w:rPr>
          <w:rFonts w:ascii="Tahoma" w:hAnsi="Tahoma" w:cs="Tahoma"/>
          <w:sz w:val="18"/>
        </w:rPr>
        <w:t>E</w:t>
      </w:r>
      <w:r w:rsidRPr="001B719B">
        <w:rPr>
          <w:rFonts w:ascii="Tahoma" w:hAnsi="Tahoma" w:cs="Tahoma"/>
          <w:sz w:val="18"/>
          <w:lang w:val="ru-RU"/>
        </w:rPr>
        <w:t xml:space="preserve"> в течение 12 месяцев со дня продажи конечному потребителю, но не более 30 месяцев со дня отгрузки при соблюдении потребителем условий хранения и эксплуатации, оговоренных настоящим руководством.</w:t>
      </w:r>
      <w:proofErr w:type="gramEnd"/>
      <w:r w:rsidRPr="001B719B">
        <w:rPr>
          <w:rFonts w:ascii="Tahoma" w:hAnsi="Tahoma" w:cs="Tahoma"/>
          <w:sz w:val="18"/>
          <w:lang w:val="ru-RU"/>
        </w:rPr>
        <w:t xml:space="preserve"> Невыполнение указанных требований снимает гарантии предприятия.</w:t>
      </w:r>
    </w:p>
    <w:p w:rsidR="001B719B" w:rsidRPr="001B719B" w:rsidRDefault="001B719B" w:rsidP="00250BCE">
      <w:pPr>
        <w:spacing w:after="0" w:line="225" w:lineRule="auto"/>
        <w:ind w:firstLine="708"/>
        <w:rPr>
          <w:rFonts w:ascii="Tahoma" w:hAnsi="Tahoma" w:cs="Tahoma"/>
          <w:sz w:val="18"/>
          <w:lang w:val="ru-RU"/>
        </w:rPr>
      </w:pPr>
      <w:r w:rsidRPr="001B719B">
        <w:rPr>
          <w:rFonts w:ascii="Tahoma" w:hAnsi="Tahoma" w:cs="Tahoma"/>
          <w:sz w:val="18"/>
          <w:lang w:val="ru-RU"/>
        </w:rPr>
        <w:t>Претензии не принимаются в случаях: следов ударов и деформаций, несанкционированного изменения конструкции, разборки и ремонта в организациях, не уполномоченных производителем.</w:t>
      </w:r>
    </w:p>
    <w:p w:rsidR="001B719B" w:rsidRPr="001B719B" w:rsidRDefault="001B719B" w:rsidP="00250BCE">
      <w:pPr>
        <w:spacing w:after="0" w:line="225" w:lineRule="auto"/>
        <w:ind w:firstLine="708"/>
        <w:rPr>
          <w:rFonts w:ascii="Tahoma" w:hAnsi="Tahoma" w:cs="Tahoma"/>
          <w:sz w:val="18"/>
          <w:lang w:val="ru-RU"/>
        </w:rPr>
      </w:pPr>
      <w:r w:rsidRPr="001B719B">
        <w:rPr>
          <w:rFonts w:ascii="Tahoma" w:hAnsi="Tahoma" w:cs="Tahoma"/>
          <w:sz w:val="18"/>
          <w:lang w:val="ru-RU"/>
        </w:rPr>
        <w:t>Гарантийным талоном является данное руководство по эксплуатации (паспорт) с печатью продавца, датой продажи и указанным количеством проданных единиц.</w:t>
      </w:r>
    </w:p>
    <w:p w:rsidR="00B205EF" w:rsidRPr="006E0166" w:rsidRDefault="00B205EF" w:rsidP="00B205EF">
      <w:pPr>
        <w:tabs>
          <w:tab w:val="left" w:pos="2865"/>
        </w:tabs>
        <w:spacing w:beforeLines="50" w:before="156" w:afterLines="50" w:after="156"/>
        <w:rPr>
          <w:rFonts w:ascii="Tahoma" w:hAnsi="Tahoma" w:cs="Tahoma"/>
          <w:sz w:val="18"/>
          <w:szCs w:val="18"/>
          <w:lang w:val="ru-RU"/>
        </w:rPr>
      </w:pPr>
    </w:p>
    <w:sectPr w:rsidR="00B205EF" w:rsidRPr="006E0166" w:rsidSect="00B205EF">
      <w:footerReference w:type="default" r:id="rId23"/>
      <w:pgSz w:w="11906" w:h="16838"/>
      <w:pgMar w:top="680" w:right="1134" w:bottom="680" w:left="1134" w:header="851" w:footer="0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840" w:rsidRDefault="00775840" w:rsidP="00226E95">
      <w:pPr>
        <w:spacing w:after="0" w:line="240" w:lineRule="auto"/>
      </w:pPr>
      <w:r>
        <w:separator/>
      </w:r>
    </w:p>
  </w:endnote>
  <w:endnote w:type="continuationSeparator" w:id="0">
    <w:p w:rsidR="00775840" w:rsidRDefault="00775840" w:rsidP="00226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Su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DaxlineCyrLF-Medium"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2187090"/>
      <w:docPartObj>
        <w:docPartGallery w:val="Page Numbers (Bottom of Page)"/>
        <w:docPartUnique/>
      </w:docPartObj>
    </w:sdtPr>
    <w:sdtEndPr/>
    <w:sdtContent>
      <w:p w:rsidR="00B205EF" w:rsidRDefault="00B205E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3F57" w:rsidRPr="001A3F57">
          <w:rPr>
            <w:noProof/>
            <w:lang w:val="ru-RU"/>
          </w:rPr>
          <w:t>2</w:t>
        </w:r>
        <w:r>
          <w:fldChar w:fldCharType="end"/>
        </w:r>
      </w:p>
    </w:sdtContent>
  </w:sdt>
  <w:p w:rsidR="00B205EF" w:rsidRDefault="00B205E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840" w:rsidRDefault="00775840" w:rsidP="00226E95">
      <w:pPr>
        <w:spacing w:after="0" w:line="240" w:lineRule="auto"/>
      </w:pPr>
      <w:r>
        <w:separator/>
      </w:r>
    </w:p>
  </w:footnote>
  <w:footnote w:type="continuationSeparator" w:id="0">
    <w:p w:rsidR="00775840" w:rsidRDefault="00775840" w:rsidP="00226E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758F6"/>
    <w:multiLevelType w:val="hybridMultilevel"/>
    <w:tmpl w:val="8646D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7D53E5"/>
    <w:multiLevelType w:val="hybridMultilevel"/>
    <w:tmpl w:val="A9DE33F0"/>
    <w:lvl w:ilvl="0" w:tplc="1BB8AE6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3C5A7DA9"/>
    <w:multiLevelType w:val="hybridMultilevel"/>
    <w:tmpl w:val="052A5A56"/>
    <w:lvl w:ilvl="0" w:tplc="4B3E0C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0B3BD3"/>
    <w:multiLevelType w:val="hybridMultilevel"/>
    <w:tmpl w:val="A3B6EB5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603452"/>
    <w:multiLevelType w:val="hybridMultilevel"/>
    <w:tmpl w:val="49B06B42"/>
    <w:lvl w:ilvl="0" w:tplc="20907FDA">
      <w:start w:val="1"/>
      <w:numFmt w:val="bullet"/>
      <w:suff w:val="space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E818B7"/>
    <w:multiLevelType w:val="multilevel"/>
    <w:tmpl w:val="11C6371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6A03B89"/>
    <w:multiLevelType w:val="multilevel"/>
    <w:tmpl w:val="76A03B89"/>
    <w:lvl w:ilvl="0">
      <w:start w:val="1"/>
      <w:numFmt w:val="decimal"/>
      <w:pStyle w:val="a"/>
      <w:lvlText w:val="%1."/>
      <w:lvlJc w:val="left"/>
      <w:pPr>
        <w:ind w:left="420" w:hanging="420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C7F6997"/>
    <w:multiLevelType w:val="multilevel"/>
    <w:tmpl w:val="7C7F6997"/>
    <w:lvl w:ilvl="0">
      <w:start w:val="1"/>
      <w:numFmt w:val="chineseCountingThousand"/>
      <w:pStyle w:val="a0"/>
      <w:lvlText w:val="%1、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6"/>
    <w:lvlOverride w:ilvl="0">
      <w:startOverride w:val="1"/>
    </w:lvlOverride>
  </w:num>
  <w:num w:numId="4">
    <w:abstractNumId w:val="5"/>
  </w:num>
  <w:num w:numId="5">
    <w:abstractNumId w:val="6"/>
    <w:lvlOverride w:ilvl="0">
      <w:startOverride w:val="1"/>
    </w:lvlOverride>
  </w:num>
  <w:num w:numId="6">
    <w:abstractNumId w:val="2"/>
  </w:num>
  <w:num w:numId="7">
    <w:abstractNumId w:val="3"/>
  </w:num>
  <w:num w:numId="8">
    <w:abstractNumId w:val="0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autoHyphenation/>
  <w:hyphenationZone w:val="425"/>
  <w:doNotHyphenateCaps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B42"/>
    <w:rsid w:val="000016E9"/>
    <w:rsid w:val="0000212A"/>
    <w:rsid w:val="0000276B"/>
    <w:rsid w:val="00002E7B"/>
    <w:rsid w:val="00004DDD"/>
    <w:rsid w:val="0000651B"/>
    <w:rsid w:val="000128DF"/>
    <w:rsid w:val="00017954"/>
    <w:rsid w:val="00017B7E"/>
    <w:rsid w:val="0003113C"/>
    <w:rsid w:val="000312F3"/>
    <w:rsid w:val="00034C91"/>
    <w:rsid w:val="000361FA"/>
    <w:rsid w:val="00054CAF"/>
    <w:rsid w:val="000556EB"/>
    <w:rsid w:val="00056AA5"/>
    <w:rsid w:val="000571A8"/>
    <w:rsid w:val="000635B6"/>
    <w:rsid w:val="00064D3A"/>
    <w:rsid w:val="00067D11"/>
    <w:rsid w:val="000719FF"/>
    <w:rsid w:val="00073213"/>
    <w:rsid w:val="000774E0"/>
    <w:rsid w:val="00083F85"/>
    <w:rsid w:val="000864EC"/>
    <w:rsid w:val="00087032"/>
    <w:rsid w:val="0009111E"/>
    <w:rsid w:val="00091D81"/>
    <w:rsid w:val="000930F5"/>
    <w:rsid w:val="00094D30"/>
    <w:rsid w:val="00096A40"/>
    <w:rsid w:val="000A084F"/>
    <w:rsid w:val="000A4E31"/>
    <w:rsid w:val="000B094E"/>
    <w:rsid w:val="000B0D84"/>
    <w:rsid w:val="000B5B42"/>
    <w:rsid w:val="000B5C96"/>
    <w:rsid w:val="000C4288"/>
    <w:rsid w:val="000C67FF"/>
    <w:rsid w:val="000C6C9E"/>
    <w:rsid w:val="000D08C3"/>
    <w:rsid w:val="000D2F05"/>
    <w:rsid w:val="000D3D26"/>
    <w:rsid w:val="000D5641"/>
    <w:rsid w:val="000D5664"/>
    <w:rsid w:val="000D66CE"/>
    <w:rsid w:val="000E55E1"/>
    <w:rsid w:val="000E7F2B"/>
    <w:rsid w:val="000F01A2"/>
    <w:rsid w:val="000F215B"/>
    <w:rsid w:val="000F4E60"/>
    <w:rsid w:val="000F61F2"/>
    <w:rsid w:val="000F76C9"/>
    <w:rsid w:val="00101563"/>
    <w:rsid w:val="0010201E"/>
    <w:rsid w:val="00112033"/>
    <w:rsid w:val="00115873"/>
    <w:rsid w:val="001234BE"/>
    <w:rsid w:val="001244D4"/>
    <w:rsid w:val="001249A3"/>
    <w:rsid w:val="001256D2"/>
    <w:rsid w:val="00130145"/>
    <w:rsid w:val="0013028A"/>
    <w:rsid w:val="00130EC9"/>
    <w:rsid w:val="00132A88"/>
    <w:rsid w:val="00135565"/>
    <w:rsid w:val="0013583C"/>
    <w:rsid w:val="00136212"/>
    <w:rsid w:val="00141B51"/>
    <w:rsid w:val="001431B8"/>
    <w:rsid w:val="0015611E"/>
    <w:rsid w:val="00162F05"/>
    <w:rsid w:val="00163DC3"/>
    <w:rsid w:val="00165A99"/>
    <w:rsid w:val="0017009C"/>
    <w:rsid w:val="00170725"/>
    <w:rsid w:val="00175FD0"/>
    <w:rsid w:val="00177C7B"/>
    <w:rsid w:val="00181FCB"/>
    <w:rsid w:val="001827AA"/>
    <w:rsid w:val="0018295F"/>
    <w:rsid w:val="00182AA8"/>
    <w:rsid w:val="00183471"/>
    <w:rsid w:val="001840E9"/>
    <w:rsid w:val="00196623"/>
    <w:rsid w:val="001A0F0B"/>
    <w:rsid w:val="001A3F57"/>
    <w:rsid w:val="001B0F8C"/>
    <w:rsid w:val="001B3139"/>
    <w:rsid w:val="001B33F5"/>
    <w:rsid w:val="001B719B"/>
    <w:rsid w:val="001C09D6"/>
    <w:rsid w:val="001C1857"/>
    <w:rsid w:val="001C44AC"/>
    <w:rsid w:val="001C4EB6"/>
    <w:rsid w:val="001C75B9"/>
    <w:rsid w:val="001D0AF9"/>
    <w:rsid w:val="001D3DB4"/>
    <w:rsid w:val="001D7C91"/>
    <w:rsid w:val="001E2810"/>
    <w:rsid w:val="001E3BB9"/>
    <w:rsid w:val="001E603F"/>
    <w:rsid w:val="001F2618"/>
    <w:rsid w:val="001F4890"/>
    <w:rsid w:val="001F774B"/>
    <w:rsid w:val="001F7E9C"/>
    <w:rsid w:val="00200322"/>
    <w:rsid w:val="0020395D"/>
    <w:rsid w:val="0020464A"/>
    <w:rsid w:val="002100F2"/>
    <w:rsid w:val="002105B9"/>
    <w:rsid w:val="002126EC"/>
    <w:rsid w:val="00212992"/>
    <w:rsid w:val="002142C6"/>
    <w:rsid w:val="002169BB"/>
    <w:rsid w:val="00216A97"/>
    <w:rsid w:val="002231BB"/>
    <w:rsid w:val="002246D9"/>
    <w:rsid w:val="002258D6"/>
    <w:rsid w:val="00226E95"/>
    <w:rsid w:val="002334F7"/>
    <w:rsid w:val="00235BFF"/>
    <w:rsid w:val="002476EE"/>
    <w:rsid w:val="00250BCE"/>
    <w:rsid w:val="0025643B"/>
    <w:rsid w:val="0025679D"/>
    <w:rsid w:val="00260652"/>
    <w:rsid w:val="00264D40"/>
    <w:rsid w:val="002653E1"/>
    <w:rsid w:val="002756CF"/>
    <w:rsid w:val="0027641F"/>
    <w:rsid w:val="00280B2A"/>
    <w:rsid w:val="00284233"/>
    <w:rsid w:val="00287416"/>
    <w:rsid w:val="00291AAE"/>
    <w:rsid w:val="002926A0"/>
    <w:rsid w:val="002946F9"/>
    <w:rsid w:val="002A1752"/>
    <w:rsid w:val="002A67AE"/>
    <w:rsid w:val="002A754A"/>
    <w:rsid w:val="002A7F88"/>
    <w:rsid w:val="002B0F1F"/>
    <w:rsid w:val="002B250D"/>
    <w:rsid w:val="002B4347"/>
    <w:rsid w:val="002B591E"/>
    <w:rsid w:val="002B5F42"/>
    <w:rsid w:val="002B67F1"/>
    <w:rsid w:val="002D0AEF"/>
    <w:rsid w:val="002D3E54"/>
    <w:rsid w:val="002D4E6B"/>
    <w:rsid w:val="002D7B77"/>
    <w:rsid w:val="002F3C4E"/>
    <w:rsid w:val="002F43EF"/>
    <w:rsid w:val="002F5AD3"/>
    <w:rsid w:val="00301BE1"/>
    <w:rsid w:val="00306279"/>
    <w:rsid w:val="00314A5C"/>
    <w:rsid w:val="0031539B"/>
    <w:rsid w:val="00316DEF"/>
    <w:rsid w:val="00317EA2"/>
    <w:rsid w:val="00321462"/>
    <w:rsid w:val="00322C8B"/>
    <w:rsid w:val="00323CEB"/>
    <w:rsid w:val="00332708"/>
    <w:rsid w:val="00337B5A"/>
    <w:rsid w:val="00337EB4"/>
    <w:rsid w:val="00341335"/>
    <w:rsid w:val="0034224D"/>
    <w:rsid w:val="00344B13"/>
    <w:rsid w:val="00351025"/>
    <w:rsid w:val="0035224C"/>
    <w:rsid w:val="00353DB6"/>
    <w:rsid w:val="0035546D"/>
    <w:rsid w:val="00361E49"/>
    <w:rsid w:val="0036280A"/>
    <w:rsid w:val="00366780"/>
    <w:rsid w:val="00374BD9"/>
    <w:rsid w:val="00374CD2"/>
    <w:rsid w:val="0037790F"/>
    <w:rsid w:val="003839F5"/>
    <w:rsid w:val="00384050"/>
    <w:rsid w:val="00384601"/>
    <w:rsid w:val="00384ADF"/>
    <w:rsid w:val="00384ED8"/>
    <w:rsid w:val="00386184"/>
    <w:rsid w:val="0038784C"/>
    <w:rsid w:val="0039193B"/>
    <w:rsid w:val="00391B1E"/>
    <w:rsid w:val="00392289"/>
    <w:rsid w:val="003923D9"/>
    <w:rsid w:val="003A4C22"/>
    <w:rsid w:val="003A7510"/>
    <w:rsid w:val="003B4F6D"/>
    <w:rsid w:val="003C320A"/>
    <w:rsid w:val="003C34C2"/>
    <w:rsid w:val="003C5307"/>
    <w:rsid w:val="003C61B2"/>
    <w:rsid w:val="003D41BF"/>
    <w:rsid w:val="003E1165"/>
    <w:rsid w:val="003E1181"/>
    <w:rsid w:val="003E120F"/>
    <w:rsid w:val="003F1194"/>
    <w:rsid w:val="003F5F46"/>
    <w:rsid w:val="00405225"/>
    <w:rsid w:val="004061C6"/>
    <w:rsid w:val="00406C10"/>
    <w:rsid w:val="00410345"/>
    <w:rsid w:val="00410716"/>
    <w:rsid w:val="0041158D"/>
    <w:rsid w:val="00414E73"/>
    <w:rsid w:val="004156D9"/>
    <w:rsid w:val="00416E25"/>
    <w:rsid w:val="0042143A"/>
    <w:rsid w:val="00423F11"/>
    <w:rsid w:val="00424127"/>
    <w:rsid w:val="004352A5"/>
    <w:rsid w:val="00435DE0"/>
    <w:rsid w:val="00436D4E"/>
    <w:rsid w:val="004377A2"/>
    <w:rsid w:val="004414F9"/>
    <w:rsid w:val="0044192B"/>
    <w:rsid w:val="004470AC"/>
    <w:rsid w:val="00447E7C"/>
    <w:rsid w:val="00451C8D"/>
    <w:rsid w:val="00453E37"/>
    <w:rsid w:val="0046067E"/>
    <w:rsid w:val="004643B8"/>
    <w:rsid w:val="00465547"/>
    <w:rsid w:val="004706F4"/>
    <w:rsid w:val="00472793"/>
    <w:rsid w:val="00475119"/>
    <w:rsid w:val="004769E1"/>
    <w:rsid w:val="00476DA1"/>
    <w:rsid w:val="00477B9D"/>
    <w:rsid w:val="00480046"/>
    <w:rsid w:val="00484526"/>
    <w:rsid w:val="00484F84"/>
    <w:rsid w:val="004859EA"/>
    <w:rsid w:val="004902A1"/>
    <w:rsid w:val="00491704"/>
    <w:rsid w:val="004957DA"/>
    <w:rsid w:val="00496532"/>
    <w:rsid w:val="004A4EA2"/>
    <w:rsid w:val="004A66FA"/>
    <w:rsid w:val="004B1BAB"/>
    <w:rsid w:val="004B37FC"/>
    <w:rsid w:val="004B4712"/>
    <w:rsid w:val="004B5714"/>
    <w:rsid w:val="004C2E85"/>
    <w:rsid w:val="004C5150"/>
    <w:rsid w:val="004C5224"/>
    <w:rsid w:val="004C7486"/>
    <w:rsid w:val="004D2E9D"/>
    <w:rsid w:val="004D4D4F"/>
    <w:rsid w:val="004D5781"/>
    <w:rsid w:val="004D697D"/>
    <w:rsid w:val="004E00C8"/>
    <w:rsid w:val="004E0629"/>
    <w:rsid w:val="004E0815"/>
    <w:rsid w:val="004E128C"/>
    <w:rsid w:val="004E23E6"/>
    <w:rsid w:val="004E4C18"/>
    <w:rsid w:val="004E7E08"/>
    <w:rsid w:val="004F03DA"/>
    <w:rsid w:val="004F1A2C"/>
    <w:rsid w:val="004F1FD8"/>
    <w:rsid w:val="004F31F6"/>
    <w:rsid w:val="004F399E"/>
    <w:rsid w:val="004F4785"/>
    <w:rsid w:val="004F554E"/>
    <w:rsid w:val="004F6A21"/>
    <w:rsid w:val="00500190"/>
    <w:rsid w:val="00500570"/>
    <w:rsid w:val="00502D4E"/>
    <w:rsid w:val="005031F0"/>
    <w:rsid w:val="00510FC8"/>
    <w:rsid w:val="00511813"/>
    <w:rsid w:val="00513438"/>
    <w:rsid w:val="00525E49"/>
    <w:rsid w:val="005279D8"/>
    <w:rsid w:val="0053437A"/>
    <w:rsid w:val="00536900"/>
    <w:rsid w:val="005374BA"/>
    <w:rsid w:val="005466A2"/>
    <w:rsid w:val="00550205"/>
    <w:rsid w:val="0055091B"/>
    <w:rsid w:val="00555D90"/>
    <w:rsid w:val="005572D7"/>
    <w:rsid w:val="00557493"/>
    <w:rsid w:val="0056097E"/>
    <w:rsid w:val="0056178C"/>
    <w:rsid w:val="00571D10"/>
    <w:rsid w:val="005766D9"/>
    <w:rsid w:val="00576A14"/>
    <w:rsid w:val="005820C3"/>
    <w:rsid w:val="00586A4C"/>
    <w:rsid w:val="00590AA2"/>
    <w:rsid w:val="00592E78"/>
    <w:rsid w:val="00594479"/>
    <w:rsid w:val="00595EDC"/>
    <w:rsid w:val="00595F4F"/>
    <w:rsid w:val="005A1AC6"/>
    <w:rsid w:val="005A24EA"/>
    <w:rsid w:val="005A4833"/>
    <w:rsid w:val="005A4B82"/>
    <w:rsid w:val="005A56D7"/>
    <w:rsid w:val="005A6848"/>
    <w:rsid w:val="005A7B4F"/>
    <w:rsid w:val="005B2541"/>
    <w:rsid w:val="005B4D17"/>
    <w:rsid w:val="005B4DEE"/>
    <w:rsid w:val="005B6195"/>
    <w:rsid w:val="005C5275"/>
    <w:rsid w:val="005C5D62"/>
    <w:rsid w:val="005D1AE9"/>
    <w:rsid w:val="005D3E4E"/>
    <w:rsid w:val="005D76C9"/>
    <w:rsid w:val="005E475D"/>
    <w:rsid w:val="005E587B"/>
    <w:rsid w:val="005E7EA6"/>
    <w:rsid w:val="005F0C88"/>
    <w:rsid w:val="005F1DC0"/>
    <w:rsid w:val="005F3637"/>
    <w:rsid w:val="005F3F21"/>
    <w:rsid w:val="005F68F8"/>
    <w:rsid w:val="00602B78"/>
    <w:rsid w:val="0061011C"/>
    <w:rsid w:val="00611BAB"/>
    <w:rsid w:val="0061558D"/>
    <w:rsid w:val="006168F8"/>
    <w:rsid w:val="00621AFB"/>
    <w:rsid w:val="00622257"/>
    <w:rsid w:val="00630595"/>
    <w:rsid w:val="00633692"/>
    <w:rsid w:val="00644272"/>
    <w:rsid w:val="006462AA"/>
    <w:rsid w:val="00654245"/>
    <w:rsid w:val="006578C7"/>
    <w:rsid w:val="006635CC"/>
    <w:rsid w:val="00670EE0"/>
    <w:rsid w:val="006733A0"/>
    <w:rsid w:val="0067352B"/>
    <w:rsid w:val="006748DB"/>
    <w:rsid w:val="00680B96"/>
    <w:rsid w:val="006834B8"/>
    <w:rsid w:val="00683DD9"/>
    <w:rsid w:val="006842F0"/>
    <w:rsid w:val="00684FEC"/>
    <w:rsid w:val="006927FE"/>
    <w:rsid w:val="0069372E"/>
    <w:rsid w:val="006945E6"/>
    <w:rsid w:val="00697593"/>
    <w:rsid w:val="006A0E22"/>
    <w:rsid w:val="006A377D"/>
    <w:rsid w:val="006B2EDA"/>
    <w:rsid w:val="006B548B"/>
    <w:rsid w:val="006B7F17"/>
    <w:rsid w:val="006C1375"/>
    <w:rsid w:val="006C1511"/>
    <w:rsid w:val="006C4B24"/>
    <w:rsid w:val="006D0989"/>
    <w:rsid w:val="006D1428"/>
    <w:rsid w:val="006D1688"/>
    <w:rsid w:val="006D16CB"/>
    <w:rsid w:val="006D173B"/>
    <w:rsid w:val="006D1B5A"/>
    <w:rsid w:val="006D7054"/>
    <w:rsid w:val="006D7D66"/>
    <w:rsid w:val="006E0166"/>
    <w:rsid w:val="006E0418"/>
    <w:rsid w:val="006E29BF"/>
    <w:rsid w:val="006E4E6C"/>
    <w:rsid w:val="006F2B63"/>
    <w:rsid w:val="006F52E0"/>
    <w:rsid w:val="006F56EF"/>
    <w:rsid w:val="006F71DA"/>
    <w:rsid w:val="00700FCE"/>
    <w:rsid w:val="00706DAA"/>
    <w:rsid w:val="0070730D"/>
    <w:rsid w:val="00712980"/>
    <w:rsid w:val="0071385A"/>
    <w:rsid w:val="00721342"/>
    <w:rsid w:val="00722A3A"/>
    <w:rsid w:val="00726D24"/>
    <w:rsid w:val="00730BA9"/>
    <w:rsid w:val="00731663"/>
    <w:rsid w:val="00731A6A"/>
    <w:rsid w:val="00732F6A"/>
    <w:rsid w:val="00733EF7"/>
    <w:rsid w:val="00735E30"/>
    <w:rsid w:val="00743415"/>
    <w:rsid w:val="00744177"/>
    <w:rsid w:val="00744DD2"/>
    <w:rsid w:val="00746CCA"/>
    <w:rsid w:val="00751114"/>
    <w:rsid w:val="00756493"/>
    <w:rsid w:val="007572F2"/>
    <w:rsid w:val="00760642"/>
    <w:rsid w:val="007611B0"/>
    <w:rsid w:val="00762591"/>
    <w:rsid w:val="007639A0"/>
    <w:rsid w:val="00764934"/>
    <w:rsid w:val="00766A26"/>
    <w:rsid w:val="00767AEC"/>
    <w:rsid w:val="0077068E"/>
    <w:rsid w:val="007712B4"/>
    <w:rsid w:val="00775840"/>
    <w:rsid w:val="007758DB"/>
    <w:rsid w:val="00777616"/>
    <w:rsid w:val="007838F0"/>
    <w:rsid w:val="00783AC2"/>
    <w:rsid w:val="007853B4"/>
    <w:rsid w:val="00785706"/>
    <w:rsid w:val="00786043"/>
    <w:rsid w:val="00790781"/>
    <w:rsid w:val="007931B2"/>
    <w:rsid w:val="00795159"/>
    <w:rsid w:val="00797D01"/>
    <w:rsid w:val="007A1CA9"/>
    <w:rsid w:val="007A4A72"/>
    <w:rsid w:val="007B3F1D"/>
    <w:rsid w:val="007B708A"/>
    <w:rsid w:val="007C2898"/>
    <w:rsid w:val="007C6B06"/>
    <w:rsid w:val="007D0E37"/>
    <w:rsid w:val="007D1DCD"/>
    <w:rsid w:val="007D3755"/>
    <w:rsid w:val="007D522C"/>
    <w:rsid w:val="007D5C7D"/>
    <w:rsid w:val="007D63F3"/>
    <w:rsid w:val="007D7FAF"/>
    <w:rsid w:val="007E28D1"/>
    <w:rsid w:val="007E2F9A"/>
    <w:rsid w:val="007E41E5"/>
    <w:rsid w:val="007E6F90"/>
    <w:rsid w:val="007F03EC"/>
    <w:rsid w:val="007F2EC3"/>
    <w:rsid w:val="007F4338"/>
    <w:rsid w:val="007F48AE"/>
    <w:rsid w:val="007F59F7"/>
    <w:rsid w:val="007F6CED"/>
    <w:rsid w:val="007F7DC7"/>
    <w:rsid w:val="007F7FBD"/>
    <w:rsid w:val="00806412"/>
    <w:rsid w:val="00812C58"/>
    <w:rsid w:val="00822912"/>
    <w:rsid w:val="008235F1"/>
    <w:rsid w:val="0082585A"/>
    <w:rsid w:val="00825ABF"/>
    <w:rsid w:val="00827DDD"/>
    <w:rsid w:val="00833380"/>
    <w:rsid w:val="008355C1"/>
    <w:rsid w:val="00836AEA"/>
    <w:rsid w:val="00844B2F"/>
    <w:rsid w:val="00844C58"/>
    <w:rsid w:val="008506A9"/>
    <w:rsid w:val="00850F62"/>
    <w:rsid w:val="0085709C"/>
    <w:rsid w:val="00857522"/>
    <w:rsid w:val="00860D2C"/>
    <w:rsid w:val="0087733B"/>
    <w:rsid w:val="008833E2"/>
    <w:rsid w:val="00886337"/>
    <w:rsid w:val="00887502"/>
    <w:rsid w:val="0089390F"/>
    <w:rsid w:val="008960DA"/>
    <w:rsid w:val="008A0057"/>
    <w:rsid w:val="008A56E9"/>
    <w:rsid w:val="008A701F"/>
    <w:rsid w:val="008B367D"/>
    <w:rsid w:val="008B3A1B"/>
    <w:rsid w:val="008C1D3C"/>
    <w:rsid w:val="008C221A"/>
    <w:rsid w:val="008C3157"/>
    <w:rsid w:val="008C6BEB"/>
    <w:rsid w:val="008D2D1F"/>
    <w:rsid w:val="008D4686"/>
    <w:rsid w:val="008E422B"/>
    <w:rsid w:val="008E722B"/>
    <w:rsid w:val="008F2A6B"/>
    <w:rsid w:val="008F78AC"/>
    <w:rsid w:val="0090323E"/>
    <w:rsid w:val="009049E6"/>
    <w:rsid w:val="00907C12"/>
    <w:rsid w:val="00910AC5"/>
    <w:rsid w:val="00916187"/>
    <w:rsid w:val="009177D6"/>
    <w:rsid w:val="009206AC"/>
    <w:rsid w:val="00924A53"/>
    <w:rsid w:val="0092504D"/>
    <w:rsid w:val="00926510"/>
    <w:rsid w:val="00932A84"/>
    <w:rsid w:val="009359B5"/>
    <w:rsid w:val="00937491"/>
    <w:rsid w:val="0094352C"/>
    <w:rsid w:val="0094764D"/>
    <w:rsid w:val="0095594A"/>
    <w:rsid w:val="0095672D"/>
    <w:rsid w:val="00956FF3"/>
    <w:rsid w:val="00967469"/>
    <w:rsid w:val="0097074F"/>
    <w:rsid w:val="00973B62"/>
    <w:rsid w:val="00974171"/>
    <w:rsid w:val="0097493A"/>
    <w:rsid w:val="00974FEA"/>
    <w:rsid w:val="00985D7D"/>
    <w:rsid w:val="00990DFB"/>
    <w:rsid w:val="00994A1B"/>
    <w:rsid w:val="00997AE0"/>
    <w:rsid w:val="009A0864"/>
    <w:rsid w:val="009A242F"/>
    <w:rsid w:val="009B4409"/>
    <w:rsid w:val="009C0EEB"/>
    <w:rsid w:val="009C2EC4"/>
    <w:rsid w:val="009C3F65"/>
    <w:rsid w:val="009D4F1E"/>
    <w:rsid w:val="009E0AD2"/>
    <w:rsid w:val="009E0AEB"/>
    <w:rsid w:val="009E2673"/>
    <w:rsid w:val="009E3206"/>
    <w:rsid w:val="009E659A"/>
    <w:rsid w:val="009E6B5D"/>
    <w:rsid w:val="009F16E9"/>
    <w:rsid w:val="009F2BE5"/>
    <w:rsid w:val="009F5AB7"/>
    <w:rsid w:val="00A02009"/>
    <w:rsid w:val="00A0214B"/>
    <w:rsid w:val="00A02F05"/>
    <w:rsid w:val="00A0453C"/>
    <w:rsid w:val="00A04DF9"/>
    <w:rsid w:val="00A125FC"/>
    <w:rsid w:val="00A2079B"/>
    <w:rsid w:val="00A21F68"/>
    <w:rsid w:val="00A24AF2"/>
    <w:rsid w:val="00A25C7C"/>
    <w:rsid w:val="00A27CCA"/>
    <w:rsid w:val="00A311C4"/>
    <w:rsid w:val="00A32056"/>
    <w:rsid w:val="00A35A95"/>
    <w:rsid w:val="00A371A3"/>
    <w:rsid w:val="00A37B98"/>
    <w:rsid w:val="00A447CE"/>
    <w:rsid w:val="00A44A79"/>
    <w:rsid w:val="00A46F61"/>
    <w:rsid w:val="00A50D9A"/>
    <w:rsid w:val="00A515D3"/>
    <w:rsid w:val="00A63729"/>
    <w:rsid w:val="00A65164"/>
    <w:rsid w:val="00A65172"/>
    <w:rsid w:val="00A70940"/>
    <w:rsid w:val="00A7408D"/>
    <w:rsid w:val="00A83F64"/>
    <w:rsid w:val="00A84E6E"/>
    <w:rsid w:val="00A85349"/>
    <w:rsid w:val="00A869F9"/>
    <w:rsid w:val="00A900E0"/>
    <w:rsid w:val="00A917C9"/>
    <w:rsid w:val="00A91D24"/>
    <w:rsid w:val="00A92A03"/>
    <w:rsid w:val="00A95261"/>
    <w:rsid w:val="00A976BC"/>
    <w:rsid w:val="00A97A3D"/>
    <w:rsid w:val="00AA06D8"/>
    <w:rsid w:val="00AA4953"/>
    <w:rsid w:val="00AA6B17"/>
    <w:rsid w:val="00AB019A"/>
    <w:rsid w:val="00AB0E5C"/>
    <w:rsid w:val="00AB7D31"/>
    <w:rsid w:val="00AC6A6F"/>
    <w:rsid w:val="00AC7F1F"/>
    <w:rsid w:val="00AD0446"/>
    <w:rsid w:val="00AD437D"/>
    <w:rsid w:val="00AD5C4D"/>
    <w:rsid w:val="00AD7551"/>
    <w:rsid w:val="00AE0282"/>
    <w:rsid w:val="00AE055A"/>
    <w:rsid w:val="00AE377F"/>
    <w:rsid w:val="00AE4D33"/>
    <w:rsid w:val="00AF1191"/>
    <w:rsid w:val="00AF2EDB"/>
    <w:rsid w:val="00AF31F9"/>
    <w:rsid w:val="00AF3954"/>
    <w:rsid w:val="00AF3F25"/>
    <w:rsid w:val="00AF4253"/>
    <w:rsid w:val="00AF6E7F"/>
    <w:rsid w:val="00AF7466"/>
    <w:rsid w:val="00AF7A76"/>
    <w:rsid w:val="00B023CC"/>
    <w:rsid w:val="00B059A2"/>
    <w:rsid w:val="00B073CF"/>
    <w:rsid w:val="00B07418"/>
    <w:rsid w:val="00B10276"/>
    <w:rsid w:val="00B10B67"/>
    <w:rsid w:val="00B11DFB"/>
    <w:rsid w:val="00B205EF"/>
    <w:rsid w:val="00B2285E"/>
    <w:rsid w:val="00B22B3B"/>
    <w:rsid w:val="00B22CE6"/>
    <w:rsid w:val="00B269C5"/>
    <w:rsid w:val="00B2730F"/>
    <w:rsid w:val="00B27AE6"/>
    <w:rsid w:val="00B27B89"/>
    <w:rsid w:val="00B31C9B"/>
    <w:rsid w:val="00B36CE8"/>
    <w:rsid w:val="00B411CF"/>
    <w:rsid w:val="00B42775"/>
    <w:rsid w:val="00B43DF1"/>
    <w:rsid w:val="00B447DA"/>
    <w:rsid w:val="00B4506C"/>
    <w:rsid w:val="00B50EA2"/>
    <w:rsid w:val="00B61823"/>
    <w:rsid w:val="00B61D23"/>
    <w:rsid w:val="00B64A7F"/>
    <w:rsid w:val="00B64F16"/>
    <w:rsid w:val="00B656D5"/>
    <w:rsid w:val="00B67AD6"/>
    <w:rsid w:val="00B71AC7"/>
    <w:rsid w:val="00B7579E"/>
    <w:rsid w:val="00B823C5"/>
    <w:rsid w:val="00B85291"/>
    <w:rsid w:val="00B857F1"/>
    <w:rsid w:val="00B85842"/>
    <w:rsid w:val="00B87F22"/>
    <w:rsid w:val="00B92826"/>
    <w:rsid w:val="00B935CE"/>
    <w:rsid w:val="00B95866"/>
    <w:rsid w:val="00B9630E"/>
    <w:rsid w:val="00BA006F"/>
    <w:rsid w:val="00BA0BA3"/>
    <w:rsid w:val="00BA4C7E"/>
    <w:rsid w:val="00BA751D"/>
    <w:rsid w:val="00BB385F"/>
    <w:rsid w:val="00BB3A1A"/>
    <w:rsid w:val="00BB497A"/>
    <w:rsid w:val="00BB718A"/>
    <w:rsid w:val="00BC01B8"/>
    <w:rsid w:val="00BC4F0E"/>
    <w:rsid w:val="00BC5B03"/>
    <w:rsid w:val="00BC64EB"/>
    <w:rsid w:val="00BC6ABB"/>
    <w:rsid w:val="00BD1898"/>
    <w:rsid w:val="00BD1E20"/>
    <w:rsid w:val="00BD4896"/>
    <w:rsid w:val="00BE5652"/>
    <w:rsid w:val="00BF0BA6"/>
    <w:rsid w:val="00BF2ED8"/>
    <w:rsid w:val="00BF59F5"/>
    <w:rsid w:val="00BF5F91"/>
    <w:rsid w:val="00C017D2"/>
    <w:rsid w:val="00C06240"/>
    <w:rsid w:val="00C1202D"/>
    <w:rsid w:val="00C135F8"/>
    <w:rsid w:val="00C15B04"/>
    <w:rsid w:val="00C16E11"/>
    <w:rsid w:val="00C17A45"/>
    <w:rsid w:val="00C2089D"/>
    <w:rsid w:val="00C211DA"/>
    <w:rsid w:val="00C24B06"/>
    <w:rsid w:val="00C31FE5"/>
    <w:rsid w:val="00C34397"/>
    <w:rsid w:val="00C34E17"/>
    <w:rsid w:val="00C362C2"/>
    <w:rsid w:val="00C36A6A"/>
    <w:rsid w:val="00C37549"/>
    <w:rsid w:val="00C40612"/>
    <w:rsid w:val="00C4508F"/>
    <w:rsid w:val="00C46C38"/>
    <w:rsid w:val="00C5153A"/>
    <w:rsid w:val="00C528E5"/>
    <w:rsid w:val="00C53171"/>
    <w:rsid w:val="00C561A3"/>
    <w:rsid w:val="00C61E64"/>
    <w:rsid w:val="00C62A34"/>
    <w:rsid w:val="00C635B1"/>
    <w:rsid w:val="00C65A86"/>
    <w:rsid w:val="00C679D9"/>
    <w:rsid w:val="00C67CA0"/>
    <w:rsid w:val="00C804D7"/>
    <w:rsid w:val="00C8269D"/>
    <w:rsid w:val="00C826C7"/>
    <w:rsid w:val="00C8459D"/>
    <w:rsid w:val="00C8649E"/>
    <w:rsid w:val="00C86CD1"/>
    <w:rsid w:val="00C875DD"/>
    <w:rsid w:val="00C90BA2"/>
    <w:rsid w:val="00C943C6"/>
    <w:rsid w:val="00C945E2"/>
    <w:rsid w:val="00C95B27"/>
    <w:rsid w:val="00C97584"/>
    <w:rsid w:val="00C97A01"/>
    <w:rsid w:val="00CA5B45"/>
    <w:rsid w:val="00CA7AE4"/>
    <w:rsid w:val="00CB39B0"/>
    <w:rsid w:val="00CB552E"/>
    <w:rsid w:val="00CB6F39"/>
    <w:rsid w:val="00CD0306"/>
    <w:rsid w:val="00CD1D7A"/>
    <w:rsid w:val="00CD21B3"/>
    <w:rsid w:val="00CD2FFB"/>
    <w:rsid w:val="00CD38CB"/>
    <w:rsid w:val="00CD3C00"/>
    <w:rsid w:val="00CE0E9B"/>
    <w:rsid w:val="00CE3CE4"/>
    <w:rsid w:val="00CF1CA8"/>
    <w:rsid w:val="00CF408F"/>
    <w:rsid w:val="00CF5E49"/>
    <w:rsid w:val="00D0449E"/>
    <w:rsid w:val="00D07745"/>
    <w:rsid w:val="00D11C71"/>
    <w:rsid w:val="00D120B2"/>
    <w:rsid w:val="00D13F87"/>
    <w:rsid w:val="00D14EC6"/>
    <w:rsid w:val="00D15455"/>
    <w:rsid w:val="00D227C0"/>
    <w:rsid w:val="00D23940"/>
    <w:rsid w:val="00D26958"/>
    <w:rsid w:val="00D31C09"/>
    <w:rsid w:val="00D41658"/>
    <w:rsid w:val="00D41C0E"/>
    <w:rsid w:val="00D45F7A"/>
    <w:rsid w:val="00D46037"/>
    <w:rsid w:val="00D476C6"/>
    <w:rsid w:val="00D50CE4"/>
    <w:rsid w:val="00D52982"/>
    <w:rsid w:val="00D5700A"/>
    <w:rsid w:val="00D625A5"/>
    <w:rsid w:val="00D62E9C"/>
    <w:rsid w:val="00D6416E"/>
    <w:rsid w:val="00D6439E"/>
    <w:rsid w:val="00D72249"/>
    <w:rsid w:val="00D72EF5"/>
    <w:rsid w:val="00D74E4F"/>
    <w:rsid w:val="00D76337"/>
    <w:rsid w:val="00D80930"/>
    <w:rsid w:val="00D82518"/>
    <w:rsid w:val="00D8362C"/>
    <w:rsid w:val="00D836AA"/>
    <w:rsid w:val="00D83FF7"/>
    <w:rsid w:val="00D85DB6"/>
    <w:rsid w:val="00D90EC1"/>
    <w:rsid w:val="00D93A6F"/>
    <w:rsid w:val="00D946FB"/>
    <w:rsid w:val="00D95D56"/>
    <w:rsid w:val="00D97A4A"/>
    <w:rsid w:val="00D97E1B"/>
    <w:rsid w:val="00DA1121"/>
    <w:rsid w:val="00DA23DE"/>
    <w:rsid w:val="00DA2ADE"/>
    <w:rsid w:val="00DA387D"/>
    <w:rsid w:val="00DA6B8A"/>
    <w:rsid w:val="00DA78F2"/>
    <w:rsid w:val="00DB23D4"/>
    <w:rsid w:val="00DB3266"/>
    <w:rsid w:val="00DC00D1"/>
    <w:rsid w:val="00DC337B"/>
    <w:rsid w:val="00DC372B"/>
    <w:rsid w:val="00DC700C"/>
    <w:rsid w:val="00DC70DF"/>
    <w:rsid w:val="00DD57F3"/>
    <w:rsid w:val="00DD68E0"/>
    <w:rsid w:val="00DD6A58"/>
    <w:rsid w:val="00DD6E80"/>
    <w:rsid w:val="00DD70C8"/>
    <w:rsid w:val="00DE0642"/>
    <w:rsid w:val="00DE1876"/>
    <w:rsid w:val="00DE62A0"/>
    <w:rsid w:val="00DF3872"/>
    <w:rsid w:val="00DF6C97"/>
    <w:rsid w:val="00E01F8F"/>
    <w:rsid w:val="00E04FB8"/>
    <w:rsid w:val="00E06FFD"/>
    <w:rsid w:val="00E10136"/>
    <w:rsid w:val="00E105FF"/>
    <w:rsid w:val="00E14922"/>
    <w:rsid w:val="00E15F3A"/>
    <w:rsid w:val="00E15F6F"/>
    <w:rsid w:val="00E16B31"/>
    <w:rsid w:val="00E17523"/>
    <w:rsid w:val="00E17E4E"/>
    <w:rsid w:val="00E209BB"/>
    <w:rsid w:val="00E20B3B"/>
    <w:rsid w:val="00E20D35"/>
    <w:rsid w:val="00E25961"/>
    <w:rsid w:val="00E32090"/>
    <w:rsid w:val="00E40A5E"/>
    <w:rsid w:val="00E43C82"/>
    <w:rsid w:val="00E456B5"/>
    <w:rsid w:val="00E464C7"/>
    <w:rsid w:val="00E47A89"/>
    <w:rsid w:val="00E51B50"/>
    <w:rsid w:val="00E56283"/>
    <w:rsid w:val="00E5666B"/>
    <w:rsid w:val="00E64C4F"/>
    <w:rsid w:val="00E716E6"/>
    <w:rsid w:val="00E71750"/>
    <w:rsid w:val="00E71BD1"/>
    <w:rsid w:val="00E737A8"/>
    <w:rsid w:val="00E73D3A"/>
    <w:rsid w:val="00E74F7B"/>
    <w:rsid w:val="00E76304"/>
    <w:rsid w:val="00E76CCD"/>
    <w:rsid w:val="00E7756E"/>
    <w:rsid w:val="00E77EFC"/>
    <w:rsid w:val="00E8009A"/>
    <w:rsid w:val="00E80C31"/>
    <w:rsid w:val="00E86816"/>
    <w:rsid w:val="00E87B9B"/>
    <w:rsid w:val="00E9007B"/>
    <w:rsid w:val="00E91FCC"/>
    <w:rsid w:val="00E920B4"/>
    <w:rsid w:val="00E94F21"/>
    <w:rsid w:val="00E970FC"/>
    <w:rsid w:val="00EA34B7"/>
    <w:rsid w:val="00EA7A9B"/>
    <w:rsid w:val="00EA7EC4"/>
    <w:rsid w:val="00EB396B"/>
    <w:rsid w:val="00EB5751"/>
    <w:rsid w:val="00EB6DCB"/>
    <w:rsid w:val="00EC56D2"/>
    <w:rsid w:val="00EC6C84"/>
    <w:rsid w:val="00EC7C1A"/>
    <w:rsid w:val="00ED3912"/>
    <w:rsid w:val="00ED3B11"/>
    <w:rsid w:val="00ED3DAE"/>
    <w:rsid w:val="00ED498D"/>
    <w:rsid w:val="00ED7D8E"/>
    <w:rsid w:val="00EE122E"/>
    <w:rsid w:val="00EE14AF"/>
    <w:rsid w:val="00EE178C"/>
    <w:rsid w:val="00EE32C9"/>
    <w:rsid w:val="00EE3507"/>
    <w:rsid w:val="00EE3544"/>
    <w:rsid w:val="00EE45BD"/>
    <w:rsid w:val="00EE484F"/>
    <w:rsid w:val="00EE49BF"/>
    <w:rsid w:val="00EF0480"/>
    <w:rsid w:val="00EF4FF4"/>
    <w:rsid w:val="00EF557D"/>
    <w:rsid w:val="00F01DB6"/>
    <w:rsid w:val="00F03CD1"/>
    <w:rsid w:val="00F04F70"/>
    <w:rsid w:val="00F1129B"/>
    <w:rsid w:val="00F232AD"/>
    <w:rsid w:val="00F240FE"/>
    <w:rsid w:val="00F24578"/>
    <w:rsid w:val="00F25DCD"/>
    <w:rsid w:val="00F26F12"/>
    <w:rsid w:val="00F3270B"/>
    <w:rsid w:val="00F334E1"/>
    <w:rsid w:val="00F33E4D"/>
    <w:rsid w:val="00F35920"/>
    <w:rsid w:val="00F35F6B"/>
    <w:rsid w:val="00F36C50"/>
    <w:rsid w:val="00F41AE3"/>
    <w:rsid w:val="00F42F2B"/>
    <w:rsid w:val="00F44ED8"/>
    <w:rsid w:val="00F478C9"/>
    <w:rsid w:val="00F47F30"/>
    <w:rsid w:val="00F503C3"/>
    <w:rsid w:val="00F530F3"/>
    <w:rsid w:val="00F564D0"/>
    <w:rsid w:val="00F62652"/>
    <w:rsid w:val="00F63FF4"/>
    <w:rsid w:val="00F6765B"/>
    <w:rsid w:val="00F70828"/>
    <w:rsid w:val="00F720D4"/>
    <w:rsid w:val="00F74EA2"/>
    <w:rsid w:val="00F77023"/>
    <w:rsid w:val="00F772DF"/>
    <w:rsid w:val="00F8416E"/>
    <w:rsid w:val="00F85B4B"/>
    <w:rsid w:val="00F862BF"/>
    <w:rsid w:val="00F91EB0"/>
    <w:rsid w:val="00FA7D41"/>
    <w:rsid w:val="00FA7E72"/>
    <w:rsid w:val="00FB1342"/>
    <w:rsid w:val="00FB19D6"/>
    <w:rsid w:val="00FB3798"/>
    <w:rsid w:val="00FB452F"/>
    <w:rsid w:val="00FC0150"/>
    <w:rsid w:val="00FC1938"/>
    <w:rsid w:val="00FC1EC5"/>
    <w:rsid w:val="00FC2CA3"/>
    <w:rsid w:val="00FC61DF"/>
    <w:rsid w:val="00FD588D"/>
    <w:rsid w:val="00FE2209"/>
    <w:rsid w:val="00FE4054"/>
    <w:rsid w:val="00FE5DE7"/>
    <w:rsid w:val="00FE76D8"/>
    <w:rsid w:val="00FF41C0"/>
    <w:rsid w:val="00FF659C"/>
    <w:rsid w:val="04B22D6C"/>
    <w:rsid w:val="069C60DD"/>
    <w:rsid w:val="18D55F13"/>
    <w:rsid w:val="20487CFE"/>
    <w:rsid w:val="2E6C29B7"/>
    <w:rsid w:val="36D2392E"/>
    <w:rsid w:val="42DD1537"/>
    <w:rsid w:val="49B06241"/>
    <w:rsid w:val="5BFF1310"/>
    <w:rsid w:val="5E325597"/>
    <w:rsid w:val="64785961"/>
    <w:rsid w:val="667C4A30"/>
    <w:rsid w:val="6C4C3A80"/>
    <w:rsid w:val="6D153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semiHidden="0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226E95"/>
    <w:pPr>
      <w:widowControl w:val="0"/>
      <w:spacing w:after="200" w:line="276" w:lineRule="auto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1"/>
    <w:next w:val="a1"/>
    <w:link w:val="10"/>
    <w:uiPriority w:val="9"/>
    <w:qFormat/>
    <w:rsid w:val="00226E9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1"/>
    <w:next w:val="a1"/>
    <w:link w:val="20"/>
    <w:uiPriority w:val="9"/>
    <w:unhideWhenUsed/>
    <w:qFormat/>
    <w:rsid w:val="00226E95"/>
    <w:pPr>
      <w:keepNext/>
      <w:keepLines/>
      <w:spacing w:before="260" w:after="260" w:line="416" w:lineRule="auto"/>
      <w:outlineLvl w:val="1"/>
    </w:pPr>
    <w:rPr>
      <w:rFonts w:ascii="Cambria" w:hAnsi="Cambria" w:cs="SimHei"/>
      <w:b/>
      <w:bCs/>
      <w:sz w:val="32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caption"/>
    <w:basedOn w:val="a1"/>
    <w:next w:val="a1"/>
    <w:uiPriority w:val="35"/>
    <w:unhideWhenUsed/>
    <w:qFormat/>
    <w:rsid w:val="00226E95"/>
    <w:rPr>
      <w:rFonts w:ascii="Cambria" w:eastAsia="SimHei" w:hAnsi="Cambria" w:cs="SimHei"/>
      <w:sz w:val="20"/>
      <w:szCs w:val="20"/>
    </w:rPr>
  </w:style>
  <w:style w:type="paragraph" w:styleId="a6">
    <w:name w:val="Balloon Text"/>
    <w:basedOn w:val="a1"/>
    <w:link w:val="a7"/>
    <w:uiPriority w:val="99"/>
    <w:unhideWhenUsed/>
    <w:qFormat/>
    <w:rsid w:val="00226E95"/>
    <w:rPr>
      <w:sz w:val="18"/>
      <w:szCs w:val="18"/>
    </w:rPr>
  </w:style>
  <w:style w:type="paragraph" w:styleId="a8">
    <w:name w:val="footer"/>
    <w:basedOn w:val="a1"/>
    <w:link w:val="a9"/>
    <w:uiPriority w:val="99"/>
    <w:unhideWhenUsed/>
    <w:qFormat/>
    <w:rsid w:val="00226E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1"/>
    <w:link w:val="ab"/>
    <w:uiPriority w:val="99"/>
    <w:qFormat/>
    <w:rsid w:val="00226E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1"/>
    <w:next w:val="a1"/>
    <w:uiPriority w:val="39"/>
    <w:unhideWhenUsed/>
    <w:qFormat/>
    <w:rsid w:val="00226E95"/>
  </w:style>
  <w:style w:type="paragraph" w:styleId="21">
    <w:name w:val="toc 2"/>
    <w:basedOn w:val="a1"/>
    <w:next w:val="a1"/>
    <w:uiPriority w:val="39"/>
    <w:unhideWhenUsed/>
    <w:qFormat/>
    <w:rsid w:val="00226E95"/>
    <w:pPr>
      <w:ind w:leftChars="200" w:left="420"/>
    </w:pPr>
  </w:style>
  <w:style w:type="character" w:styleId="ac">
    <w:name w:val="page number"/>
    <w:basedOn w:val="a2"/>
    <w:qFormat/>
    <w:rsid w:val="00226E95"/>
  </w:style>
  <w:style w:type="character" w:styleId="ad">
    <w:name w:val="Hyperlink"/>
    <w:uiPriority w:val="99"/>
    <w:unhideWhenUsed/>
    <w:qFormat/>
    <w:rsid w:val="00226E95"/>
    <w:rPr>
      <w:color w:val="0000FF"/>
      <w:u w:val="single"/>
    </w:rPr>
  </w:style>
  <w:style w:type="table" w:styleId="ae">
    <w:name w:val="Table Grid"/>
    <w:basedOn w:val="a3"/>
    <w:qFormat/>
    <w:rsid w:val="00226E9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1"/>
    <w:uiPriority w:val="34"/>
    <w:qFormat/>
    <w:rsid w:val="00226E95"/>
    <w:pPr>
      <w:ind w:firstLineChars="200" w:firstLine="420"/>
    </w:pPr>
  </w:style>
  <w:style w:type="paragraph" w:customStyle="1" w:styleId="a0">
    <w:name w:val="大标题"/>
    <w:basedOn w:val="1"/>
    <w:qFormat/>
    <w:rsid w:val="00226E95"/>
    <w:pPr>
      <w:numPr>
        <w:numId w:val="1"/>
      </w:numPr>
      <w:spacing w:before="300" w:after="300" w:line="240" w:lineRule="auto"/>
      <w:jc w:val="center"/>
    </w:pPr>
    <w:rPr>
      <w:sz w:val="32"/>
      <w:szCs w:val="32"/>
    </w:rPr>
  </w:style>
  <w:style w:type="paragraph" w:customStyle="1" w:styleId="a">
    <w:name w:val="中标题"/>
    <w:basedOn w:val="2"/>
    <w:qFormat/>
    <w:rsid w:val="00226E95"/>
    <w:pPr>
      <w:numPr>
        <w:numId w:val="2"/>
      </w:numPr>
      <w:spacing w:before="100" w:after="100" w:line="240" w:lineRule="auto"/>
    </w:pPr>
    <w:rPr>
      <w:sz w:val="28"/>
    </w:rPr>
  </w:style>
  <w:style w:type="paragraph" w:customStyle="1" w:styleId="13">
    <w:name w:val="Заголовок оглавления1"/>
    <w:basedOn w:val="1"/>
    <w:next w:val="a1"/>
    <w:uiPriority w:val="39"/>
    <w:unhideWhenUsed/>
    <w:qFormat/>
    <w:rsid w:val="00226E95"/>
    <w:pPr>
      <w:widowControl/>
      <w:spacing w:before="480" w:after="0" w:line="276" w:lineRule="auto"/>
      <w:jc w:val="left"/>
      <w:outlineLvl w:val="9"/>
    </w:pPr>
    <w:rPr>
      <w:rFonts w:ascii="Cambria" w:hAnsi="Cambria" w:cs="SimHei"/>
      <w:color w:val="365F90"/>
      <w:kern w:val="0"/>
      <w:sz w:val="28"/>
      <w:szCs w:val="28"/>
    </w:rPr>
  </w:style>
  <w:style w:type="character" w:customStyle="1" w:styleId="a7">
    <w:name w:val="Текст выноски Знак"/>
    <w:link w:val="a6"/>
    <w:uiPriority w:val="99"/>
    <w:semiHidden/>
    <w:qFormat/>
    <w:rsid w:val="00226E95"/>
    <w:rPr>
      <w:rFonts w:ascii="Times New Roman" w:eastAsia="SimSun" w:hAnsi="Times New Roman" w:cs="Times New Roman"/>
      <w:sz w:val="18"/>
      <w:szCs w:val="18"/>
    </w:rPr>
  </w:style>
  <w:style w:type="character" w:customStyle="1" w:styleId="ab">
    <w:name w:val="Верхний колонтитул Знак"/>
    <w:link w:val="aa"/>
    <w:uiPriority w:val="99"/>
    <w:rsid w:val="00226E95"/>
    <w:rPr>
      <w:rFonts w:ascii="Times New Roman" w:eastAsia="SimSun" w:hAnsi="Times New Roman" w:cs="Times New Roman"/>
      <w:sz w:val="18"/>
      <w:szCs w:val="18"/>
    </w:rPr>
  </w:style>
  <w:style w:type="character" w:customStyle="1" w:styleId="a9">
    <w:name w:val="Нижний колонтитул Знак"/>
    <w:link w:val="a8"/>
    <w:uiPriority w:val="99"/>
    <w:qFormat/>
    <w:rsid w:val="00226E95"/>
    <w:rPr>
      <w:rFonts w:ascii="Times New Roman" w:eastAsia="SimSun" w:hAnsi="Times New Roman" w:cs="Times New Roman"/>
      <w:sz w:val="18"/>
      <w:szCs w:val="18"/>
    </w:rPr>
  </w:style>
  <w:style w:type="character" w:customStyle="1" w:styleId="10">
    <w:name w:val="Заголовок 1 Знак"/>
    <w:link w:val="1"/>
    <w:uiPriority w:val="9"/>
    <w:qFormat/>
    <w:rsid w:val="00226E95"/>
    <w:rPr>
      <w:rFonts w:ascii="Times New Roman" w:eastAsia="SimSun" w:hAnsi="Times New Roman" w:cs="Times New Roman"/>
      <w:b/>
      <w:bCs/>
      <w:kern w:val="44"/>
      <w:sz w:val="44"/>
      <w:szCs w:val="44"/>
    </w:rPr>
  </w:style>
  <w:style w:type="character" w:customStyle="1" w:styleId="20">
    <w:name w:val="Заголовок 2 Знак"/>
    <w:link w:val="2"/>
    <w:uiPriority w:val="9"/>
    <w:qFormat/>
    <w:rsid w:val="00226E95"/>
    <w:rPr>
      <w:rFonts w:ascii="Cambria" w:eastAsia="SimSun" w:hAnsi="Cambria" w:cs="SimHei"/>
      <w:b/>
      <w:bCs/>
      <w:sz w:val="32"/>
      <w:szCs w:val="32"/>
    </w:rPr>
  </w:style>
  <w:style w:type="paragraph" w:styleId="af">
    <w:name w:val="List Paragraph"/>
    <w:basedOn w:val="a1"/>
    <w:uiPriority w:val="99"/>
    <w:rsid w:val="00D50C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semiHidden="0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226E95"/>
    <w:pPr>
      <w:widowControl w:val="0"/>
      <w:spacing w:after="200" w:line="276" w:lineRule="auto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1"/>
    <w:next w:val="a1"/>
    <w:link w:val="10"/>
    <w:uiPriority w:val="9"/>
    <w:qFormat/>
    <w:rsid w:val="00226E9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1"/>
    <w:next w:val="a1"/>
    <w:link w:val="20"/>
    <w:uiPriority w:val="9"/>
    <w:unhideWhenUsed/>
    <w:qFormat/>
    <w:rsid w:val="00226E95"/>
    <w:pPr>
      <w:keepNext/>
      <w:keepLines/>
      <w:spacing w:before="260" w:after="260" w:line="416" w:lineRule="auto"/>
      <w:outlineLvl w:val="1"/>
    </w:pPr>
    <w:rPr>
      <w:rFonts w:ascii="Cambria" w:hAnsi="Cambria" w:cs="SimHei"/>
      <w:b/>
      <w:bCs/>
      <w:sz w:val="32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caption"/>
    <w:basedOn w:val="a1"/>
    <w:next w:val="a1"/>
    <w:uiPriority w:val="35"/>
    <w:unhideWhenUsed/>
    <w:qFormat/>
    <w:rsid w:val="00226E95"/>
    <w:rPr>
      <w:rFonts w:ascii="Cambria" w:eastAsia="SimHei" w:hAnsi="Cambria" w:cs="SimHei"/>
      <w:sz w:val="20"/>
      <w:szCs w:val="20"/>
    </w:rPr>
  </w:style>
  <w:style w:type="paragraph" w:styleId="a6">
    <w:name w:val="Balloon Text"/>
    <w:basedOn w:val="a1"/>
    <w:link w:val="a7"/>
    <w:uiPriority w:val="99"/>
    <w:unhideWhenUsed/>
    <w:qFormat/>
    <w:rsid w:val="00226E95"/>
    <w:rPr>
      <w:sz w:val="18"/>
      <w:szCs w:val="18"/>
    </w:rPr>
  </w:style>
  <w:style w:type="paragraph" w:styleId="a8">
    <w:name w:val="footer"/>
    <w:basedOn w:val="a1"/>
    <w:link w:val="a9"/>
    <w:uiPriority w:val="99"/>
    <w:unhideWhenUsed/>
    <w:qFormat/>
    <w:rsid w:val="00226E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1"/>
    <w:link w:val="ab"/>
    <w:uiPriority w:val="99"/>
    <w:qFormat/>
    <w:rsid w:val="00226E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1"/>
    <w:next w:val="a1"/>
    <w:uiPriority w:val="39"/>
    <w:unhideWhenUsed/>
    <w:qFormat/>
    <w:rsid w:val="00226E95"/>
  </w:style>
  <w:style w:type="paragraph" w:styleId="21">
    <w:name w:val="toc 2"/>
    <w:basedOn w:val="a1"/>
    <w:next w:val="a1"/>
    <w:uiPriority w:val="39"/>
    <w:unhideWhenUsed/>
    <w:qFormat/>
    <w:rsid w:val="00226E95"/>
    <w:pPr>
      <w:ind w:leftChars="200" w:left="420"/>
    </w:pPr>
  </w:style>
  <w:style w:type="character" w:styleId="ac">
    <w:name w:val="page number"/>
    <w:basedOn w:val="a2"/>
    <w:qFormat/>
    <w:rsid w:val="00226E95"/>
  </w:style>
  <w:style w:type="character" w:styleId="ad">
    <w:name w:val="Hyperlink"/>
    <w:uiPriority w:val="99"/>
    <w:unhideWhenUsed/>
    <w:qFormat/>
    <w:rsid w:val="00226E95"/>
    <w:rPr>
      <w:color w:val="0000FF"/>
      <w:u w:val="single"/>
    </w:rPr>
  </w:style>
  <w:style w:type="table" w:styleId="ae">
    <w:name w:val="Table Grid"/>
    <w:basedOn w:val="a3"/>
    <w:qFormat/>
    <w:rsid w:val="00226E9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1"/>
    <w:uiPriority w:val="34"/>
    <w:qFormat/>
    <w:rsid w:val="00226E95"/>
    <w:pPr>
      <w:ind w:firstLineChars="200" w:firstLine="420"/>
    </w:pPr>
  </w:style>
  <w:style w:type="paragraph" w:customStyle="1" w:styleId="a0">
    <w:name w:val="大标题"/>
    <w:basedOn w:val="1"/>
    <w:qFormat/>
    <w:rsid w:val="00226E95"/>
    <w:pPr>
      <w:numPr>
        <w:numId w:val="1"/>
      </w:numPr>
      <w:spacing w:before="300" w:after="300" w:line="240" w:lineRule="auto"/>
      <w:jc w:val="center"/>
    </w:pPr>
    <w:rPr>
      <w:sz w:val="32"/>
      <w:szCs w:val="32"/>
    </w:rPr>
  </w:style>
  <w:style w:type="paragraph" w:customStyle="1" w:styleId="a">
    <w:name w:val="中标题"/>
    <w:basedOn w:val="2"/>
    <w:qFormat/>
    <w:rsid w:val="00226E95"/>
    <w:pPr>
      <w:numPr>
        <w:numId w:val="2"/>
      </w:numPr>
      <w:spacing w:before="100" w:after="100" w:line="240" w:lineRule="auto"/>
    </w:pPr>
    <w:rPr>
      <w:sz w:val="28"/>
    </w:rPr>
  </w:style>
  <w:style w:type="paragraph" w:customStyle="1" w:styleId="13">
    <w:name w:val="Заголовок оглавления1"/>
    <w:basedOn w:val="1"/>
    <w:next w:val="a1"/>
    <w:uiPriority w:val="39"/>
    <w:unhideWhenUsed/>
    <w:qFormat/>
    <w:rsid w:val="00226E95"/>
    <w:pPr>
      <w:widowControl/>
      <w:spacing w:before="480" w:after="0" w:line="276" w:lineRule="auto"/>
      <w:jc w:val="left"/>
      <w:outlineLvl w:val="9"/>
    </w:pPr>
    <w:rPr>
      <w:rFonts w:ascii="Cambria" w:hAnsi="Cambria" w:cs="SimHei"/>
      <w:color w:val="365F90"/>
      <w:kern w:val="0"/>
      <w:sz w:val="28"/>
      <w:szCs w:val="28"/>
    </w:rPr>
  </w:style>
  <w:style w:type="character" w:customStyle="1" w:styleId="a7">
    <w:name w:val="Текст выноски Знак"/>
    <w:link w:val="a6"/>
    <w:uiPriority w:val="99"/>
    <w:semiHidden/>
    <w:qFormat/>
    <w:rsid w:val="00226E95"/>
    <w:rPr>
      <w:rFonts w:ascii="Times New Roman" w:eastAsia="SimSun" w:hAnsi="Times New Roman" w:cs="Times New Roman"/>
      <w:sz w:val="18"/>
      <w:szCs w:val="18"/>
    </w:rPr>
  </w:style>
  <w:style w:type="character" w:customStyle="1" w:styleId="ab">
    <w:name w:val="Верхний колонтитул Знак"/>
    <w:link w:val="aa"/>
    <w:uiPriority w:val="99"/>
    <w:rsid w:val="00226E95"/>
    <w:rPr>
      <w:rFonts w:ascii="Times New Roman" w:eastAsia="SimSun" w:hAnsi="Times New Roman" w:cs="Times New Roman"/>
      <w:sz w:val="18"/>
      <w:szCs w:val="18"/>
    </w:rPr>
  </w:style>
  <w:style w:type="character" w:customStyle="1" w:styleId="a9">
    <w:name w:val="Нижний колонтитул Знак"/>
    <w:link w:val="a8"/>
    <w:uiPriority w:val="99"/>
    <w:qFormat/>
    <w:rsid w:val="00226E95"/>
    <w:rPr>
      <w:rFonts w:ascii="Times New Roman" w:eastAsia="SimSun" w:hAnsi="Times New Roman" w:cs="Times New Roman"/>
      <w:sz w:val="18"/>
      <w:szCs w:val="18"/>
    </w:rPr>
  </w:style>
  <w:style w:type="character" w:customStyle="1" w:styleId="10">
    <w:name w:val="Заголовок 1 Знак"/>
    <w:link w:val="1"/>
    <w:uiPriority w:val="9"/>
    <w:qFormat/>
    <w:rsid w:val="00226E95"/>
    <w:rPr>
      <w:rFonts w:ascii="Times New Roman" w:eastAsia="SimSun" w:hAnsi="Times New Roman" w:cs="Times New Roman"/>
      <w:b/>
      <w:bCs/>
      <w:kern w:val="44"/>
      <w:sz w:val="44"/>
      <w:szCs w:val="44"/>
    </w:rPr>
  </w:style>
  <w:style w:type="character" w:customStyle="1" w:styleId="20">
    <w:name w:val="Заголовок 2 Знак"/>
    <w:link w:val="2"/>
    <w:uiPriority w:val="9"/>
    <w:qFormat/>
    <w:rsid w:val="00226E95"/>
    <w:rPr>
      <w:rFonts w:ascii="Cambria" w:eastAsia="SimSun" w:hAnsi="Cambria" w:cs="SimHei"/>
      <w:b/>
      <w:bCs/>
      <w:sz w:val="32"/>
      <w:szCs w:val="32"/>
    </w:rPr>
  </w:style>
  <w:style w:type="paragraph" w:styleId="af">
    <w:name w:val="List Paragraph"/>
    <w:basedOn w:val="a1"/>
    <w:uiPriority w:val="99"/>
    <w:rsid w:val="00D50C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wmf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7C5C59C-69B4-4FEA-9409-2101F3E0F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16</Pages>
  <Words>2738</Words>
  <Characters>15607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18309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gzh</dc:creator>
  <cp:lastModifiedBy>Инна</cp:lastModifiedBy>
  <cp:revision>24</cp:revision>
  <cp:lastPrinted>2015-11-13T01:25:00Z</cp:lastPrinted>
  <dcterms:created xsi:type="dcterms:W3CDTF">2017-01-23T05:06:00Z</dcterms:created>
  <dcterms:modified xsi:type="dcterms:W3CDTF">2017-03-07T03:57:00Z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</Properties>
</file>